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24EF6" w14:textId="6EB0BFD8" w:rsidR="00AC6ED4" w:rsidRPr="0061176B" w:rsidRDefault="00D009E7" w:rsidP="00217A98">
      <w:pPr>
        <w:shd w:val="clear" w:color="auto" w:fill="FFFFFF"/>
        <w:spacing w:after="0" w:line="276" w:lineRule="auto"/>
        <w:jc w:val="center"/>
        <w:rPr>
          <w:rFonts w:ascii="Calisto MT" w:eastAsia="Times New Roman" w:hAnsi="Calisto MT" w:cs="Times New Roman"/>
          <w:b/>
          <w:noProof/>
          <w:color w:val="222222"/>
          <w:sz w:val="32"/>
          <w:szCs w:val="32"/>
          <w:lang w:val="en-GB"/>
        </w:rPr>
      </w:pPr>
      <w:r>
        <w:rPr>
          <w:rFonts w:ascii="Calisto MT" w:eastAsia="Times New Roman" w:hAnsi="Calisto MT" w:cs="Times New Roman"/>
          <w:b/>
          <w:noProof/>
          <w:color w:val="222222"/>
          <w:sz w:val="32"/>
          <w:szCs w:val="32"/>
          <w:lang w:val="en-GB"/>
        </w:rPr>
        <w:t>Title</w:t>
      </w:r>
    </w:p>
    <w:p w14:paraId="4BBC28C8" w14:textId="77777777" w:rsidR="00AC6ED4" w:rsidRPr="0061176B" w:rsidRDefault="00AC6ED4" w:rsidP="003A573B">
      <w:pPr>
        <w:shd w:val="clear" w:color="auto" w:fill="FFFFFF"/>
        <w:spacing w:after="0" w:line="276" w:lineRule="auto"/>
        <w:jc w:val="center"/>
        <w:rPr>
          <w:rFonts w:ascii="Calisto MT" w:eastAsia="Times New Roman" w:hAnsi="Calisto MT" w:cs="Times New Roman"/>
          <w:b/>
          <w:noProof/>
          <w:color w:val="222222"/>
          <w:sz w:val="32"/>
          <w:szCs w:val="32"/>
          <w:lang w:val="en-GB"/>
        </w:rPr>
      </w:pPr>
      <w:r w:rsidRPr="0061176B">
        <w:rPr>
          <w:rFonts w:ascii="Calisto MT" w:eastAsia="Times New Roman" w:hAnsi="Calisto MT" w:cs="Times New Roman"/>
          <w:b/>
          <w:noProof/>
          <w:color w:val="222222"/>
          <w:sz w:val="32"/>
          <w:szCs w:val="32"/>
          <w:lang w:val="en-GB"/>
        </w:rPr>
        <w:t>Must be brief and informative, between 15-20 words</w:t>
      </w:r>
      <w:r w:rsidR="006D50C9" w:rsidRPr="0061176B">
        <w:rPr>
          <w:rFonts w:ascii="Calisto MT" w:eastAsia="Times New Roman" w:hAnsi="Calisto MT" w:cs="Times New Roman"/>
          <w:b/>
          <w:noProof/>
          <w:color w:val="222222"/>
          <w:sz w:val="32"/>
          <w:szCs w:val="32"/>
          <w:lang w:val="en-GB"/>
        </w:rPr>
        <w:t xml:space="preserve"> </w:t>
      </w:r>
    </w:p>
    <w:p w14:paraId="0C754C6A" w14:textId="77777777" w:rsidR="001F21BB" w:rsidRPr="0061176B" w:rsidRDefault="006D50C9" w:rsidP="003A573B">
      <w:pPr>
        <w:shd w:val="clear" w:color="auto" w:fill="FFFFFF"/>
        <w:spacing w:after="0" w:line="276" w:lineRule="auto"/>
        <w:jc w:val="center"/>
        <w:rPr>
          <w:rFonts w:ascii="Calisto MT" w:eastAsia="Times New Roman" w:hAnsi="Calisto MT" w:cs="Times New Roman"/>
          <w:b/>
          <w:noProof/>
          <w:color w:val="222222"/>
          <w:sz w:val="32"/>
          <w:szCs w:val="32"/>
          <w:lang w:val="en-GB"/>
        </w:rPr>
      </w:pPr>
      <w:r w:rsidRPr="0061176B">
        <w:rPr>
          <w:rFonts w:ascii="Calisto MT" w:eastAsia="Times New Roman" w:hAnsi="Calisto MT" w:cs="Times New Roman"/>
          <w:b/>
          <w:noProof/>
          <w:color w:val="222222"/>
          <w:sz w:val="32"/>
          <w:szCs w:val="32"/>
          <w:lang w:val="en-GB"/>
        </w:rPr>
        <w:t>(</w:t>
      </w:r>
      <w:r w:rsidR="00AC6ED4" w:rsidRPr="0061176B">
        <w:rPr>
          <w:rFonts w:ascii="Calisto MT" w:eastAsia="Times New Roman" w:hAnsi="Calisto MT" w:cs="Times New Roman"/>
          <w:b/>
          <w:noProof/>
          <w:color w:val="222222"/>
          <w:sz w:val="32"/>
          <w:szCs w:val="32"/>
          <w:lang w:val="en-GB"/>
        </w:rPr>
        <w:t>16</w:t>
      </w:r>
      <w:r w:rsidRPr="0061176B">
        <w:rPr>
          <w:rFonts w:ascii="Calisto MT" w:eastAsia="Times New Roman" w:hAnsi="Calisto MT" w:cs="Times New Roman"/>
          <w:b/>
          <w:noProof/>
          <w:color w:val="222222"/>
          <w:sz w:val="32"/>
          <w:szCs w:val="32"/>
          <w:lang w:val="en-GB"/>
        </w:rPr>
        <w:t>pt, bold</w:t>
      </w:r>
      <w:r w:rsidR="00AC6ED4" w:rsidRPr="0061176B">
        <w:rPr>
          <w:rFonts w:ascii="Calisto MT" w:eastAsia="Times New Roman" w:hAnsi="Calisto MT" w:cs="Times New Roman"/>
          <w:b/>
          <w:noProof/>
          <w:color w:val="222222"/>
          <w:sz w:val="32"/>
          <w:szCs w:val="32"/>
          <w:lang w:val="en-GB"/>
        </w:rPr>
        <w:t xml:space="preserve">, </w:t>
      </w:r>
      <w:r w:rsidR="00ED4D11" w:rsidRPr="0061176B">
        <w:rPr>
          <w:rFonts w:ascii="Calisto MT" w:eastAsia="Times New Roman" w:hAnsi="Calisto MT" w:cs="Times New Roman"/>
          <w:b/>
          <w:noProof/>
          <w:color w:val="222222"/>
          <w:sz w:val="32"/>
          <w:szCs w:val="32"/>
          <w:lang w:val="en-GB"/>
        </w:rPr>
        <w:t>single pharagraph</w:t>
      </w:r>
      <w:r w:rsidR="00AC6ED4" w:rsidRPr="0061176B">
        <w:rPr>
          <w:rFonts w:ascii="Calisto MT" w:eastAsia="Times New Roman" w:hAnsi="Calisto MT" w:cs="Times New Roman"/>
          <w:b/>
          <w:noProof/>
          <w:color w:val="222222"/>
          <w:sz w:val="32"/>
          <w:szCs w:val="32"/>
          <w:lang w:val="en-GB"/>
        </w:rPr>
        <w:t xml:space="preserve"> </w:t>
      </w:r>
      <w:r w:rsidR="00ED4D11" w:rsidRPr="0061176B">
        <w:rPr>
          <w:rFonts w:ascii="Calisto MT" w:eastAsia="Times New Roman" w:hAnsi="Calisto MT" w:cs="Times New Roman"/>
          <w:b/>
          <w:noProof/>
          <w:color w:val="222222"/>
          <w:sz w:val="32"/>
          <w:szCs w:val="32"/>
          <w:lang w:val="en-GB"/>
        </w:rPr>
        <w:t>s</w:t>
      </w:r>
      <w:r w:rsidR="00AC6ED4" w:rsidRPr="0061176B">
        <w:rPr>
          <w:rFonts w:ascii="Calisto MT" w:eastAsia="Times New Roman" w:hAnsi="Calisto MT" w:cs="Times New Roman"/>
          <w:b/>
          <w:noProof/>
          <w:color w:val="222222"/>
          <w:sz w:val="32"/>
          <w:szCs w:val="32"/>
          <w:lang w:val="en-GB"/>
        </w:rPr>
        <w:t xml:space="preserve">pacing, 0 </w:t>
      </w:r>
      <w:r w:rsidR="00ED4D11" w:rsidRPr="0061176B">
        <w:rPr>
          <w:rFonts w:ascii="Calisto MT" w:eastAsia="Times New Roman" w:hAnsi="Calisto MT" w:cs="Times New Roman"/>
          <w:b/>
          <w:noProof/>
          <w:color w:val="222222"/>
          <w:sz w:val="32"/>
          <w:szCs w:val="32"/>
          <w:lang w:val="en-GB"/>
        </w:rPr>
        <w:t>before-after</w:t>
      </w:r>
      <w:r w:rsidRPr="0061176B">
        <w:rPr>
          <w:rFonts w:ascii="Calisto MT" w:eastAsia="Times New Roman" w:hAnsi="Calisto MT" w:cs="Times New Roman"/>
          <w:b/>
          <w:noProof/>
          <w:color w:val="222222"/>
          <w:sz w:val="32"/>
          <w:szCs w:val="32"/>
          <w:lang w:val="en-GB"/>
        </w:rPr>
        <w:t>)</w:t>
      </w:r>
    </w:p>
    <w:p w14:paraId="0B012420" w14:textId="77777777" w:rsidR="00F80C7E" w:rsidRPr="0061176B" w:rsidRDefault="00F80C7E" w:rsidP="003A573B">
      <w:pPr>
        <w:spacing w:after="0" w:line="276" w:lineRule="auto"/>
        <w:jc w:val="center"/>
        <w:rPr>
          <w:rFonts w:ascii="Calisto MT" w:hAnsi="Calisto MT" w:cs="Times New Roman"/>
          <w:b/>
          <w:noProof/>
          <w:sz w:val="24"/>
          <w:szCs w:val="24"/>
          <w:lang w:val="en-GB"/>
        </w:rPr>
      </w:pPr>
    </w:p>
    <w:p w14:paraId="45D39A25" w14:textId="04D674AC" w:rsidR="006D50C9" w:rsidRPr="0061176B" w:rsidRDefault="00AC6ED4" w:rsidP="003A573B">
      <w:pPr>
        <w:spacing w:after="0" w:line="276" w:lineRule="auto"/>
        <w:jc w:val="center"/>
        <w:rPr>
          <w:rFonts w:ascii="Calisto MT" w:hAnsi="Calisto MT" w:cs="Times New Roman"/>
          <w:b/>
          <w:noProof/>
          <w:sz w:val="24"/>
          <w:szCs w:val="24"/>
          <w:lang w:val="en-GB"/>
        </w:rPr>
      </w:pPr>
      <w:r w:rsidRPr="0061176B">
        <w:rPr>
          <w:rFonts w:ascii="Calisto MT" w:hAnsi="Calisto MT" w:cs="Times New Roman"/>
          <w:b/>
          <w:noProof/>
          <w:sz w:val="24"/>
          <w:szCs w:val="24"/>
          <w:lang w:val="en-GB"/>
        </w:rPr>
        <w:t xml:space="preserve">First Author; </w:t>
      </w:r>
      <w:r w:rsidR="00ED4D11" w:rsidRPr="0061176B">
        <w:rPr>
          <w:rFonts w:ascii="Calisto MT" w:hAnsi="Calisto MT" w:cs="Times New Roman"/>
          <w:b/>
          <w:noProof/>
          <w:sz w:val="24"/>
          <w:szCs w:val="24"/>
          <w:lang w:val="en-GB"/>
        </w:rPr>
        <w:t>Next</w:t>
      </w:r>
      <w:r w:rsidRPr="0061176B">
        <w:rPr>
          <w:rFonts w:ascii="Calisto MT" w:hAnsi="Calisto MT" w:cs="Times New Roman"/>
          <w:b/>
          <w:noProof/>
          <w:sz w:val="24"/>
          <w:szCs w:val="24"/>
          <w:lang w:val="en-GB"/>
        </w:rPr>
        <w:t xml:space="preserve"> Author; Last A</w:t>
      </w:r>
      <w:r w:rsidR="00ED4D11" w:rsidRPr="0061176B">
        <w:rPr>
          <w:rFonts w:ascii="Calisto MT" w:hAnsi="Calisto MT" w:cs="Times New Roman"/>
          <w:b/>
          <w:noProof/>
          <w:sz w:val="24"/>
          <w:szCs w:val="24"/>
          <w:lang w:val="en-GB"/>
        </w:rPr>
        <w:t xml:space="preserve">uthor – without academic </w:t>
      </w:r>
      <w:r w:rsidR="009569A3">
        <w:rPr>
          <w:rFonts w:ascii="Calisto MT" w:hAnsi="Calisto MT" w:cs="Times New Roman"/>
          <w:b/>
          <w:noProof/>
          <w:sz w:val="24"/>
          <w:szCs w:val="24"/>
          <w:lang w:val="en-GB"/>
        </w:rPr>
        <w:t>title</w:t>
      </w:r>
      <w:r w:rsidR="00ED4D11" w:rsidRPr="0061176B">
        <w:rPr>
          <w:rFonts w:ascii="Calisto MT" w:hAnsi="Calisto MT" w:cs="Times New Roman"/>
          <w:b/>
          <w:noProof/>
          <w:sz w:val="24"/>
          <w:szCs w:val="24"/>
          <w:lang w:val="en-GB"/>
        </w:rPr>
        <w:t xml:space="preserve"> (12</w:t>
      </w:r>
      <w:r w:rsidR="00600876" w:rsidRPr="0061176B">
        <w:rPr>
          <w:rFonts w:ascii="Calisto MT" w:hAnsi="Calisto MT" w:cs="Times New Roman"/>
          <w:b/>
          <w:noProof/>
          <w:sz w:val="24"/>
          <w:szCs w:val="24"/>
          <w:lang w:val="en-GB"/>
        </w:rPr>
        <w:t>pt, bold)</w:t>
      </w:r>
    </w:p>
    <w:p w14:paraId="79C65A68" w14:textId="3403097E" w:rsidR="00040F94" w:rsidRDefault="00ED4D11" w:rsidP="003A573B">
      <w:pPr>
        <w:spacing w:after="0" w:line="276" w:lineRule="auto"/>
        <w:jc w:val="center"/>
        <w:rPr>
          <w:rFonts w:ascii="Calisto MT" w:hAnsi="Calisto MT" w:cs="Times New Roman"/>
          <w:noProof/>
          <w:sz w:val="24"/>
          <w:szCs w:val="24"/>
          <w:lang w:val="en-GB"/>
        </w:rPr>
      </w:pPr>
      <w:r w:rsidRPr="0061176B">
        <w:rPr>
          <w:rFonts w:ascii="Calisto MT" w:hAnsi="Calisto MT" w:cs="Times New Roman"/>
          <w:noProof/>
          <w:sz w:val="24"/>
          <w:szCs w:val="24"/>
          <w:lang w:val="en-GB"/>
        </w:rPr>
        <w:t xml:space="preserve">First </w:t>
      </w:r>
      <w:r w:rsidR="00E432A0" w:rsidRPr="0061176B">
        <w:rPr>
          <w:rFonts w:ascii="Calisto MT" w:hAnsi="Calisto MT" w:cs="Times New Roman"/>
          <w:noProof/>
          <w:sz w:val="24"/>
          <w:szCs w:val="24"/>
          <w:lang w:val="en-GB"/>
        </w:rPr>
        <w:t xml:space="preserve">Author’s </w:t>
      </w:r>
      <w:r w:rsidR="00A63581" w:rsidRPr="0061176B">
        <w:rPr>
          <w:rFonts w:ascii="Calisto MT" w:hAnsi="Calisto MT" w:cs="Times New Roman"/>
          <w:noProof/>
          <w:sz w:val="24"/>
          <w:szCs w:val="24"/>
          <w:lang w:val="en-GB"/>
        </w:rPr>
        <w:t>Affiliation</w:t>
      </w:r>
      <w:r w:rsidR="00040F94">
        <w:rPr>
          <w:rFonts w:ascii="Calisto MT" w:hAnsi="Calisto MT" w:cs="Times New Roman"/>
          <w:noProof/>
          <w:sz w:val="24"/>
          <w:szCs w:val="24"/>
          <w:lang w:val="id-ID"/>
        </w:rPr>
        <w:t xml:space="preserve"> (Department, University, Country) </w:t>
      </w:r>
      <w:r w:rsidR="00040F94" w:rsidRPr="0061176B">
        <w:rPr>
          <w:rFonts w:ascii="Calisto MT" w:hAnsi="Calisto MT" w:cs="Times New Roman"/>
          <w:noProof/>
          <w:sz w:val="24"/>
          <w:szCs w:val="24"/>
          <w:lang w:val="en-GB"/>
        </w:rPr>
        <w:t>(12pt)</w:t>
      </w:r>
      <w:r w:rsidR="00BB1B19" w:rsidRPr="0061176B">
        <w:rPr>
          <w:rFonts w:ascii="Calisto MT" w:hAnsi="Calisto MT" w:cs="Times New Roman"/>
          <w:noProof/>
          <w:sz w:val="24"/>
          <w:szCs w:val="24"/>
          <w:lang w:val="en-GB"/>
        </w:rPr>
        <w:t xml:space="preserve">; </w:t>
      </w:r>
    </w:p>
    <w:p w14:paraId="6496CF17" w14:textId="77777777" w:rsidR="00040F94" w:rsidRDefault="00ED4D11" w:rsidP="003A573B">
      <w:pPr>
        <w:spacing w:after="0" w:line="276" w:lineRule="auto"/>
        <w:jc w:val="center"/>
        <w:rPr>
          <w:rFonts w:ascii="Calisto MT" w:hAnsi="Calisto MT" w:cs="Times New Roman"/>
          <w:noProof/>
          <w:sz w:val="24"/>
          <w:szCs w:val="24"/>
          <w:lang w:val="en-GB"/>
        </w:rPr>
      </w:pPr>
      <w:r w:rsidRPr="0061176B">
        <w:rPr>
          <w:rFonts w:ascii="Calisto MT" w:hAnsi="Calisto MT" w:cs="Times New Roman"/>
          <w:noProof/>
          <w:sz w:val="24"/>
          <w:szCs w:val="24"/>
          <w:lang w:val="en-GB"/>
        </w:rPr>
        <w:t>Se</w:t>
      </w:r>
      <w:r w:rsidR="00BB1B19" w:rsidRPr="0061176B">
        <w:rPr>
          <w:rFonts w:ascii="Calisto MT" w:hAnsi="Calisto MT" w:cs="Times New Roman"/>
          <w:noProof/>
          <w:sz w:val="24"/>
          <w:szCs w:val="24"/>
          <w:lang w:val="en-GB"/>
        </w:rPr>
        <w:t xml:space="preserve">cond Author’s Affiliation; </w:t>
      </w:r>
    </w:p>
    <w:p w14:paraId="61CD51F5" w14:textId="69BC6F28" w:rsidR="00ED4D11" w:rsidRPr="0061176B" w:rsidRDefault="00ED4D11" w:rsidP="003A573B">
      <w:pPr>
        <w:spacing w:after="0" w:line="276" w:lineRule="auto"/>
        <w:jc w:val="center"/>
        <w:rPr>
          <w:rFonts w:ascii="Calisto MT" w:hAnsi="Calisto MT" w:cs="Times New Roman"/>
          <w:noProof/>
          <w:sz w:val="24"/>
          <w:szCs w:val="24"/>
          <w:lang w:val="en-GB"/>
        </w:rPr>
      </w:pPr>
      <w:r w:rsidRPr="0061176B">
        <w:rPr>
          <w:rFonts w:ascii="Calisto MT" w:hAnsi="Calisto MT" w:cs="Times New Roman"/>
          <w:noProof/>
          <w:sz w:val="24"/>
          <w:szCs w:val="24"/>
          <w:lang w:val="en-GB"/>
        </w:rPr>
        <w:t>Third Author’s Affiliation</w:t>
      </w:r>
      <w:r w:rsidR="00040F94">
        <w:rPr>
          <w:rFonts w:ascii="Calisto MT" w:hAnsi="Calisto MT" w:cs="Times New Roman"/>
          <w:noProof/>
          <w:sz w:val="24"/>
          <w:szCs w:val="24"/>
          <w:lang w:val="id-ID"/>
        </w:rPr>
        <w:t>;</w:t>
      </w:r>
      <w:r w:rsidRPr="0061176B">
        <w:rPr>
          <w:rFonts w:ascii="Calisto MT" w:hAnsi="Calisto MT" w:cs="Times New Roman"/>
          <w:noProof/>
          <w:sz w:val="24"/>
          <w:szCs w:val="24"/>
          <w:lang w:val="en-GB"/>
        </w:rPr>
        <w:t xml:space="preserve"> </w:t>
      </w:r>
    </w:p>
    <w:p w14:paraId="2AAEDE2B" w14:textId="7D01400C" w:rsidR="00E432A0" w:rsidRPr="0061176B" w:rsidRDefault="00A5732E" w:rsidP="00BA5D5C">
      <w:pPr>
        <w:spacing w:after="0" w:line="276" w:lineRule="auto"/>
        <w:jc w:val="center"/>
        <w:rPr>
          <w:rFonts w:ascii="Calisto MT" w:hAnsi="Calisto MT" w:cs="Times New Roman"/>
          <w:noProof/>
          <w:sz w:val="24"/>
          <w:szCs w:val="24"/>
          <w:lang w:val="en-GB"/>
        </w:rPr>
      </w:pPr>
      <w:hyperlink r:id="rId8" w:history="1">
        <w:r w:rsidR="00ED4D11" w:rsidRPr="0061176B">
          <w:rPr>
            <w:rStyle w:val="Hyperlink"/>
            <w:rFonts w:ascii="Calisto MT" w:hAnsi="Calisto MT" w:cs="Times New Roman"/>
            <w:noProof/>
            <w:sz w:val="24"/>
            <w:szCs w:val="24"/>
            <w:lang w:val="en-GB"/>
          </w:rPr>
          <w:t>email@writer.ac.id</w:t>
        </w:r>
      </w:hyperlink>
      <w:r w:rsidR="00040F94">
        <w:rPr>
          <w:rFonts w:ascii="Calisto MT" w:hAnsi="Calisto MT" w:cs="Times New Roman"/>
          <w:noProof/>
          <w:sz w:val="24"/>
          <w:szCs w:val="24"/>
          <w:lang w:val="en-GB"/>
        </w:rPr>
        <w:t xml:space="preserve"> (only write email for the corresponding author</w:t>
      </w:r>
      <w:r w:rsidR="00BB1B19" w:rsidRPr="0061176B">
        <w:rPr>
          <w:rFonts w:ascii="Calisto MT" w:hAnsi="Calisto MT" w:cs="Times New Roman"/>
          <w:noProof/>
          <w:sz w:val="24"/>
          <w:szCs w:val="24"/>
          <w:lang w:val="en-GB"/>
        </w:rPr>
        <w:t>)</w:t>
      </w:r>
    </w:p>
    <w:p w14:paraId="118DF19D" w14:textId="77777777" w:rsidR="00E432A0" w:rsidRPr="0061176B" w:rsidRDefault="00E432A0" w:rsidP="003A573B">
      <w:pPr>
        <w:spacing w:after="0" w:line="276" w:lineRule="auto"/>
        <w:jc w:val="center"/>
        <w:rPr>
          <w:rFonts w:ascii="Calisto MT" w:hAnsi="Calisto MT" w:cs="Times New Roman"/>
          <w:noProof/>
          <w:sz w:val="24"/>
          <w:szCs w:val="24"/>
          <w:lang w:val="en-GB"/>
        </w:rPr>
      </w:pPr>
    </w:p>
    <w:p w14:paraId="0D7ACD49" w14:textId="11C925E4" w:rsidR="00E432A0" w:rsidRPr="00370892" w:rsidRDefault="009F4DB4" w:rsidP="006D50C9">
      <w:pPr>
        <w:spacing w:after="0" w:line="360" w:lineRule="auto"/>
        <w:jc w:val="center"/>
        <w:rPr>
          <w:rFonts w:ascii="Calisto MT" w:hAnsi="Calisto MT" w:cs="Times New Roman"/>
          <w:b/>
          <w:noProof/>
          <w:sz w:val="26"/>
          <w:szCs w:val="26"/>
          <w:lang w:val="en-GB"/>
        </w:rPr>
      </w:pPr>
      <w:r w:rsidRPr="00370892">
        <w:rPr>
          <w:rFonts w:ascii="Calisto MT" w:hAnsi="Calisto MT" w:cs="Times New Roman"/>
          <w:b/>
          <w:noProof/>
          <w:sz w:val="26"/>
          <w:szCs w:val="26"/>
          <w:lang w:val="en-GB"/>
        </w:rPr>
        <w:t>Abstract (1</w:t>
      </w:r>
      <w:r w:rsidR="00370892" w:rsidRPr="00370892">
        <w:rPr>
          <w:rFonts w:ascii="Calisto MT" w:hAnsi="Calisto MT" w:cs="Times New Roman"/>
          <w:b/>
          <w:noProof/>
          <w:sz w:val="26"/>
          <w:szCs w:val="26"/>
          <w:lang w:val="id-ID"/>
        </w:rPr>
        <w:t>3</w:t>
      </w:r>
      <w:r w:rsidR="00E432A0" w:rsidRPr="00370892">
        <w:rPr>
          <w:rFonts w:ascii="Calisto MT" w:hAnsi="Calisto MT" w:cs="Times New Roman"/>
          <w:b/>
          <w:noProof/>
          <w:sz w:val="26"/>
          <w:szCs w:val="26"/>
          <w:lang w:val="en-GB"/>
        </w:rPr>
        <w:t>pt, bold)</w:t>
      </w:r>
    </w:p>
    <w:p w14:paraId="3B22144E" w14:textId="78975B9A" w:rsidR="00E432A0" w:rsidRPr="0061176B" w:rsidRDefault="00DB2F17" w:rsidP="00F52BC1">
      <w:pPr>
        <w:spacing w:after="0" w:line="276" w:lineRule="auto"/>
        <w:jc w:val="both"/>
        <w:rPr>
          <w:rFonts w:ascii="Calisto MT" w:hAnsi="Calisto MT" w:cs="Times New Roman"/>
          <w:i/>
          <w:noProof/>
          <w:sz w:val="20"/>
          <w:lang w:val="en-GB"/>
        </w:rPr>
      </w:pPr>
      <w:r>
        <w:rPr>
          <w:rFonts w:ascii="Calisto MT" w:hAnsi="Calisto MT" w:cs="Times New Roman"/>
          <w:i/>
          <w:noProof/>
          <w:sz w:val="20"/>
          <w:lang w:val="en-GB"/>
        </w:rPr>
        <w:t>Abstract should be typed in italic, font size 10pt, single</w:t>
      </w:r>
      <w:r w:rsidR="008A0D56">
        <w:rPr>
          <w:rFonts w:ascii="Calisto MT" w:hAnsi="Calisto MT" w:cs="Times New Roman"/>
          <w:i/>
          <w:noProof/>
          <w:sz w:val="20"/>
          <w:lang w:val="en-GB"/>
        </w:rPr>
        <w:t xml:space="preserve">-spacing format and justified. </w:t>
      </w:r>
      <w:r>
        <w:rPr>
          <w:rFonts w:ascii="Calisto MT" w:hAnsi="Calisto MT" w:cs="Times New Roman"/>
          <w:i/>
          <w:noProof/>
          <w:sz w:val="20"/>
          <w:lang w:val="en-GB"/>
        </w:rPr>
        <w:t xml:space="preserve">The abstract should </w:t>
      </w:r>
      <w:r w:rsidR="00040F94">
        <w:rPr>
          <w:rFonts w:ascii="Calisto MT" w:hAnsi="Calisto MT" w:cs="Times New Roman"/>
          <w:i/>
          <w:noProof/>
          <w:sz w:val="20"/>
          <w:lang w:val="id-ID"/>
        </w:rPr>
        <w:t>briefly summarize the aim, findings, or purposes of the article</w:t>
      </w:r>
      <w:r w:rsidR="00040F94">
        <w:rPr>
          <w:rFonts w:ascii="Calisto MT" w:hAnsi="Calisto MT" w:cs="Times New Roman"/>
          <w:i/>
          <w:noProof/>
          <w:sz w:val="20"/>
          <w:lang w:val="en-GB"/>
        </w:rPr>
        <w:t>.</w:t>
      </w:r>
      <w:r>
        <w:rPr>
          <w:rFonts w:ascii="Calisto MT" w:hAnsi="Calisto MT" w:cs="Times New Roman"/>
          <w:i/>
          <w:noProof/>
          <w:sz w:val="20"/>
          <w:lang w:val="en-GB"/>
        </w:rPr>
        <w:t xml:space="preserve"> </w:t>
      </w:r>
      <w:r w:rsidR="005D4A15">
        <w:rPr>
          <w:rFonts w:ascii="Calisto MT" w:hAnsi="Calisto MT" w:cs="Times New Roman"/>
          <w:i/>
          <w:noProof/>
          <w:sz w:val="20"/>
          <w:lang w:val="id-ID"/>
        </w:rPr>
        <w:t>Authors encouraged to write</w:t>
      </w:r>
      <w:r w:rsidR="00040F94">
        <w:rPr>
          <w:rFonts w:ascii="Calisto MT" w:hAnsi="Calisto MT" w:cs="Times New Roman"/>
          <w:i/>
          <w:noProof/>
          <w:sz w:val="20"/>
          <w:lang w:val="id-ID"/>
        </w:rPr>
        <w:t xml:space="preserve"> clear explanation on methodology or conceptual framework used in the article, followed by short summary of the research findings.</w:t>
      </w:r>
      <w:r>
        <w:rPr>
          <w:rFonts w:ascii="Calisto MT" w:hAnsi="Calisto MT" w:cs="Times New Roman"/>
          <w:i/>
          <w:noProof/>
          <w:sz w:val="20"/>
          <w:lang w:val="en-GB"/>
        </w:rPr>
        <w:t xml:space="preserve"> </w:t>
      </w:r>
      <w:r w:rsidR="005D4A15">
        <w:rPr>
          <w:rFonts w:ascii="Calisto MT" w:hAnsi="Calisto MT" w:cs="Times New Roman"/>
          <w:i/>
          <w:noProof/>
          <w:sz w:val="20"/>
          <w:lang w:val="id-ID"/>
        </w:rPr>
        <w:t xml:space="preserve">The end part of the abstract should give </w:t>
      </w:r>
      <w:r>
        <w:rPr>
          <w:rFonts w:ascii="Calisto MT" w:hAnsi="Calisto MT" w:cs="Times New Roman"/>
          <w:i/>
          <w:noProof/>
          <w:sz w:val="20"/>
          <w:lang w:val="en-GB"/>
        </w:rPr>
        <w:t>conclusion that indicates how this paper contributes to fill the gap in pre</w:t>
      </w:r>
      <w:r w:rsidR="00A90C81">
        <w:rPr>
          <w:rFonts w:ascii="Calisto MT" w:hAnsi="Calisto MT" w:cs="Times New Roman"/>
          <w:i/>
          <w:noProof/>
          <w:sz w:val="20"/>
          <w:lang w:val="en-GB"/>
        </w:rPr>
        <w:t>vious studies</w:t>
      </w:r>
      <w:r w:rsidR="005D4A15">
        <w:rPr>
          <w:rFonts w:ascii="Calisto MT" w:hAnsi="Calisto MT" w:cs="Times New Roman"/>
          <w:i/>
          <w:noProof/>
          <w:sz w:val="20"/>
          <w:lang w:val="id-ID"/>
        </w:rPr>
        <w:t>, or any practical implication that might o</w:t>
      </w:r>
      <w:r w:rsidR="00573E5F">
        <w:rPr>
          <w:rFonts w:ascii="Calisto MT" w:hAnsi="Calisto MT" w:cs="Times New Roman"/>
          <w:i/>
          <w:noProof/>
          <w:sz w:val="20"/>
          <w:lang w:val="id-ID"/>
        </w:rPr>
        <w:t>ccurs</w:t>
      </w:r>
      <w:r w:rsidR="00A90C81">
        <w:rPr>
          <w:rFonts w:ascii="Calisto MT" w:hAnsi="Calisto MT" w:cs="Times New Roman"/>
          <w:i/>
          <w:noProof/>
          <w:sz w:val="20"/>
          <w:lang w:val="en-GB"/>
        </w:rPr>
        <w:t xml:space="preserve">. </w:t>
      </w:r>
      <w:r w:rsidR="008A0D56">
        <w:rPr>
          <w:rFonts w:ascii="Calisto MT" w:hAnsi="Calisto MT" w:cs="Times New Roman"/>
          <w:i/>
          <w:noProof/>
          <w:sz w:val="20"/>
          <w:lang w:val="en-GB"/>
        </w:rPr>
        <w:t>The abstract should be written</w:t>
      </w:r>
      <w:r w:rsidR="000D1298" w:rsidRPr="0061176B">
        <w:rPr>
          <w:rFonts w:ascii="Calisto MT" w:hAnsi="Calisto MT" w:cs="Times New Roman"/>
          <w:i/>
          <w:noProof/>
          <w:sz w:val="20"/>
          <w:lang w:val="en-GB"/>
        </w:rPr>
        <w:t xml:space="preserve"> </w:t>
      </w:r>
      <w:r w:rsidR="00915BD3" w:rsidRPr="0061176B">
        <w:rPr>
          <w:rFonts w:ascii="Calisto MT" w:hAnsi="Calisto MT" w:cs="Times New Roman"/>
          <w:i/>
          <w:noProof/>
          <w:sz w:val="20"/>
          <w:lang w:val="en-GB"/>
        </w:rPr>
        <w:t xml:space="preserve">in one </w:t>
      </w:r>
      <w:r w:rsidR="00BB1B19" w:rsidRPr="0061176B">
        <w:rPr>
          <w:rFonts w:ascii="Calisto MT" w:hAnsi="Calisto MT" w:cs="Times New Roman"/>
          <w:i/>
          <w:noProof/>
          <w:sz w:val="20"/>
          <w:lang w:val="en-GB"/>
        </w:rPr>
        <w:t>concise</w:t>
      </w:r>
      <w:r w:rsidR="009F4DB4" w:rsidRPr="0061176B">
        <w:rPr>
          <w:rFonts w:ascii="Calisto MT" w:hAnsi="Calisto MT" w:cs="Times New Roman"/>
          <w:i/>
          <w:noProof/>
          <w:sz w:val="20"/>
          <w:lang w:val="en-GB"/>
        </w:rPr>
        <w:t xml:space="preserve"> </w:t>
      </w:r>
      <w:r w:rsidR="00915BD3" w:rsidRPr="0061176B">
        <w:rPr>
          <w:rFonts w:ascii="Calisto MT" w:hAnsi="Calisto MT" w:cs="Times New Roman"/>
          <w:i/>
          <w:noProof/>
          <w:sz w:val="20"/>
          <w:lang w:val="en-GB"/>
        </w:rPr>
        <w:t xml:space="preserve">paragraph of </w:t>
      </w:r>
      <w:r w:rsidR="009F4DB4" w:rsidRPr="0061176B">
        <w:rPr>
          <w:rFonts w:ascii="Calisto MT" w:hAnsi="Calisto MT" w:cs="Times New Roman"/>
          <w:i/>
          <w:noProof/>
          <w:sz w:val="20"/>
          <w:lang w:val="en-GB"/>
        </w:rPr>
        <w:t xml:space="preserve">no more than </w:t>
      </w:r>
      <w:r w:rsidR="00D673D5">
        <w:rPr>
          <w:rFonts w:ascii="Calisto MT" w:hAnsi="Calisto MT" w:cs="Times New Roman"/>
          <w:i/>
          <w:noProof/>
          <w:sz w:val="20"/>
          <w:lang w:val="id-ID"/>
        </w:rPr>
        <w:t>25</w:t>
      </w:r>
      <w:r w:rsidR="009F4DB4" w:rsidRPr="0061176B">
        <w:rPr>
          <w:rFonts w:ascii="Calisto MT" w:hAnsi="Calisto MT" w:cs="Times New Roman"/>
          <w:i/>
          <w:noProof/>
          <w:sz w:val="20"/>
          <w:lang w:val="en-GB"/>
        </w:rPr>
        <w:t xml:space="preserve">0 </w:t>
      </w:r>
      <w:r w:rsidR="008A0D56">
        <w:rPr>
          <w:rFonts w:ascii="Calisto MT" w:hAnsi="Calisto MT" w:cs="Times New Roman"/>
          <w:i/>
          <w:noProof/>
          <w:sz w:val="20"/>
          <w:lang w:val="en-GB"/>
        </w:rPr>
        <w:t>words.</w:t>
      </w:r>
      <w:r w:rsidR="00A63581" w:rsidRPr="0061176B">
        <w:rPr>
          <w:rFonts w:ascii="Calisto MT" w:hAnsi="Calisto MT" w:cs="Times New Roman"/>
          <w:i/>
          <w:noProof/>
          <w:sz w:val="20"/>
          <w:lang w:val="en-GB"/>
        </w:rPr>
        <w:t xml:space="preserve"> </w:t>
      </w:r>
    </w:p>
    <w:p w14:paraId="72A4FF21" w14:textId="637A2CBE" w:rsidR="00741D07" w:rsidRPr="00B65DC4" w:rsidRDefault="006E3B35" w:rsidP="00B65DC4">
      <w:pPr>
        <w:spacing w:after="0" w:line="276" w:lineRule="auto"/>
        <w:rPr>
          <w:rFonts w:ascii="Calisto MT" w:hAnsi="Calisto MT" w:cs="Times New Roman"/>
          <w:i/>
          <w:noProof/>
          <w:sz w:val="24"/>
          <w:szCs w:val="24"/>
          <w:lang w:val="en-GB"/>
        </w:rPr>
      </w:pPr>
      <w:r w:rsidRPr="0061176B">
        <w:rPr>
          <w:rFonts w:ascii="Calisto MT" w:hAnsi="Calisto MT" w:cs="Times New Roman"/>
          <w:b/>
          <w:noProof/>
          <w:sz w:val="20"/>
          <w:lang w:val="en-GB"/>
        </w:rPr>
        <w:t>Keywords:</w:t>
      </w:r>
      <w:r w:rsidRPr="0061176B">
        <w:rPr>
          <w:rFonts w:ascii="Calisto MT" w:hAnsi="Calisto MT" w:cs="Times New Roman"/>
          <w:b/>
          <w:i/>
          <w:noProof/>
          <w:sz w:val="20"/>
          <w:lang w:val="en-GB"/>
        </w:rPr>
        <w:t xml:space="preserve"> </w:t>
      </w:r>
      <w:r w:rsidR="000D1298" w:rsidRPr="0061176B">
        <w:rPr>
          <w:rFonts w:ascii="Calisto MT" w:hAnsi="Calisto MT" w:cs="Times New Roman"/>
          <w:i/>
          <w:noProof/>
          <w:sz w:val="20"/>
          <w:lang w:val="en-GB"/>
        </w:rPr>
        <w:t>contains</w:t>
      </w:r>
      <w:r w:rsidR="00BB1B19" w:rsidRPr="0061176B">
        <w:rPr>
          <w:rFonts w:ascii="Calisto MT" w:hAnsi="Calisto MT" w:cs="Times New Roman"/>
          <w:i/>
          <w:noProof/>
          <w:sz w:val="20"/>
          <w:lang w:val="en-GB"/>
        </w:rPr>
        <w:t>;</w:t>
      </w:r>
      <w:r w:rsidR="008A0D56">
        <w:rPr>
          <w:rFonts w:ascii="Calisto MT" w:hAnsi="Calisto MT" w:cs="Times New Roman"/>
          <w:i/>
          <w:noProof/>
          <w:sz w:val="20"/>
          <w:lang w:val="en-GB"/>
        </w:rPr>
        <w:t xml:space="preserve"> three </w:t>
      </w:r>
      <w:r w:rsidR="00ED4D11" w:rsidRPr="0061176B">
        <w:rPr>
          <w:rFonts w:ascii="Calisto MT" w:hAnsi="Calisto MT" w:cs="Times New Roman"/>
          <w:i/>
          <w:noProof/>
          <w:sz w:val="20"/>
          <w:lang w:val="en-GB"/>
        </w:rPr>
        <w:t>to</w:t>
      </w:r>
      <w:r w:rsidR="008A0D56">
        <w:rPr>
          <w:rFonts w:ascii="Calisto MT" w:hAnsi="Calisto MT" w:cs="Times New Roman"/>
          <w:i/>
          <w:noProof/>
          <w:sz w:val="20"/>
          <w:lang w:val="en-GB"/>
        </w:rPr>
        <w:t xml:space="preserve"> </w:t>
      </w:r>
      <w:r w:rsidR="00BB1B19" w:rsidRPr="0061176B">
        <w:rPr>
          <w:rFonts w:ascii="Calisto MT" w:hAnsi="Calisto MT" w:cs="Times New Roman"/>
          <w:i/>
          <w:noProof/>
          <w:sz w:val="20"/>
          <w:lang w:val="en-GB"/>
        </w:rPr>
        <w:t>five; relevant</w:t>
      </w:r>
      <w:r w:rsidRPr="0061176B">
        <w:rPr>
          <w:rFonts w:ascii="Calisto MT" w:hAnsi="Calisto MT" w:cs="Times New Roman"/>
          <w:i/>
          <w:noProof/>
          <w:sz w:val="20"/>
          <w:lang w:val="en-GB"/>
        </w:rPr>
        <w:t xml:space="preserve"> keywords</w:t>
      </w:r>
      <w:r w:rsidR="00BB1B19" w:rsidRPr="0061176B">
        <w:rPr>
          <w:rFonts w:ascii="Calisto MT" w:hAnsi="Calisto MT" w:cs="Times New Roman"/>
          <w:i/>
          <w:noProof/>
          <w:sz w:val="20"/>
          <w:lang w:val="en-GB"/>
        </w:rPr>
        <w:t>; separated by semicolon; written in lower</w:t>
      </w:r>
      <w:r w:rsidR="009F4DB4" w:rsidRPr="0061176B">
        <w:rPr>
          <w:rFonts w:ascii="Calisto MT" w:hAnsi="Calisto MT" w:cs="Times New Roman"/>
          <w:i/>
          <w:noProof/>
          <w:sz w:val="20"/>
          <w:lang w:val="en-GB"/>
        </w:rPr>
        <w:t xml:space="preserve"> case, italic</w:t>
      </w:r>
      <w:r w:rsidR="00BB1B19" w:rsidRPr="0061176B">
        <w:rPr>
          <w:rFonts w:ascii="Calisto MT" w:hAnsi="Calisto MT" w:cs="Times New Roman"/>
          <w:i/>
          <w:noProof/>
          <w:sz w:val="20"/>
          <w:lang w:val="en-GB"/>
        </w:rPr>
        <w:t xml:space="preserve"> 10pt</w:t>
      </w:r>
    </w:p>
    <w:p w14:paraId="3705EAE2" w14:textId="77777777" w:rsidR="00741D07" w:rsidRDefault="00741D07" w:rsidP="00741D07">
      <w:pPr>
        <w:spacing w:after="120" w:line="360" w:lineRule="auto"/>
        <w:rPr>
          <w:rFonts w:ascii="Calisto MT" w:hAnsi="Calisto MT" w:cs="Times New Roman"/>
          <w:noProof/>
          <w:sz w:val="24"/>
          <w:szCs w:val="24"/>
          <w:lang w:val="en-GB"/>
        </w:rPr>
      </w:pPr>
    </w:p>
    <w:p w14:paraId="1FB0FA2C" w14:textId="77777777" w:rsidR="00B65DC4" w:rsidRPr="00741D07" w:rsidRDefault="00B65DC4" w:rsidP="00741D07">
      <w:pPr>
        <w:spacing w:after="120" w:line="360" w:lineRule="auto"/>
        <w:rPr>
          <w:rFonts w:ascii="Calisto MT" w:hAnsi="Calisto MT" w:cs="Times New Roman"/>
          <w:noProof/>
          <w:sz w:val="24"/>
          <w:szCs w:val="24"/>
          <w:lang w:val="en-GB"/>
        </w:rPr>
        <w:sectPr w:rsidR="00B65DC4" w:rsidRPr="00741D07" w:rsidSect="00B65DC4">
          <w:headerReference w:type="even" r:id="rId9"/>
          <w:headerReference w:type="default" r:id="rId10"/>
          <w:headerReference w:type="first" r:id="rId11"/>
          <w:pgSz w:w="11909" w:h="16834" w:code="9"/>
          <w:pgMar w:top="1699" w:right="1134" w:bottom="1134" w:left="1411" w:header="720" w:footer="720" w:gutter="0"/>
          <w:cols w:space="720"/>
          <w:docGrid w:linePitch="360"/>
        </w:sectPr>
      </w:pPr>
    </w:p>
    <w:p w14:paraId="2756FD14" w14:textId="3200755D" w:rsidR="00F52BC1" w:rsidRPr="00370892" w:rsidRDefault="002661FB" w:rsidP="0094569A">
      <w:pPr>
        <w:spacing w:after="0" w:line="360" w:lineRule="auto"/>
        <w:rPr>
          <w:rFonts w:ascii="Calisto MT" w:hAnsi="Calisto MT" w:cs="Times New Roman"/>
          <w:b/>
          <w:noProof/>
          <w:sz w:val="26"/>
          <w:szCs w:val="26"/>
          <w:lang w:val="en-GB"/>
        </w:rPr>
      </w:pPr>
      <w:r>
        <w:rPr>
          <w:rFonts w:ascii="Calisto MT" w:hAnsi="Calisto MT" w:cs="Times New Roman"/>
          <w:b/>
          <w:noProof/>
          <w:sz w:val="26"/>
          <w:szCs w:val="26"/>
          <w:lang w:val="en-GB"/>
        </w:rPr>
        <w:lastRenderedPageBreak/>
        <w:t>Guidelines</w:t>
      </w:r>
      <w:r w:rsidR="00370892">
        <w:rPr>
          <w:rFonts w:ascii="Calisto MT" w:hAnsi="Calisto MT" w:cs="Times New Roman"/>
          <w:b/>
          <w:noProof/>
          <w:sz w:val="26"/>
          <w:szCs w:val="26"/>
          <w:lang w:val="en-GB"/>
        </w:rPr>
        <w:t xml:space="preserve"> (13</w:t>
      </w:r>
      <w:r w:rsidR="00367C9E" w:rsidRPr="00370892">
        <w:rPr>
          <w:rFonts w:ascii="Calisto MT" w:hAnsi="Calisto MT" w:cs="Times New Roman"/>
          <w:b/>
          <w:noProof/>
          <w:sz w:val="26"/>
          <w:szCs w:val="26"/>
          <w:lang w:val="en-GB"/>
        </w:rPr>
        <w:t>pt, B</w:t>
      </w:r>
      <w:r w:rsidR="00F52BC1" w:rsidRPr="00370892">
        <w:rPr>
          <w:rFonts w:ascii="Calisto MT" w:hAnsi="Calisto MT" w:cs="Times New Roman"/>
          <w:b/>
          <w:noProof/>
          <w:sz w:val="26"/>
          <w:szCs w:val="26"/>
          <w:lang w:val="en-GB"/>
        </w:rPr>
        <w:t>old</w:t>
      </w:r>
      <w:r w:rsidR="00367C9E" w:rsidRPr="00370892">
        <w:rPr>
          <w:rFonts w:ascii="Calisto MT" w:hAnsi="Calisto MT" w:cs="Times New Roman"/>
          <w:b/>
          <w:noProof/>
          <w:sz w:val="26"/>
          <w:szCs w:val="26"/>
          <w:lang w:val="en-GB"/>
        </w:rPr>
        <w:t xml:space="preserve">, </w:t>
      </w:r>
      <w:r w:rsidR="004638F2" w:rsidRPr="00370892">
        <w:rPr>
          <w:rFonts w:ascii="Calisto MT" w:hAnsi="Calisto MT" w:cs="Times New Roman"/>
          <w:b/>
          <w:noProof/>
          <w:sz w:val="26"/>
          <w:szCs w:val="26"/>
          <w:lang w:val="id-ID"/>
        </w:rPr>
        <w:t>Title Case</w:t>
      </w:r>
      <w:r w:rsidR="00F52BC1" w:rsidRPr="00370892">
        <w:rPr>
          <w:rFonts w:ascii="Calisto MT" w:hAnsi="Calisto MT" w:cs="Times New Roman"/>
          <w:b/>
          <w:noProof/>
          <w:sz w:val="26"/>
          <w:szCs w:val="26"/>
          <w:lang w:val="en-GB"/>
        </w:rPr>
        <w:t>)</w:t>
      </w:r>
    </w:p>
    <w:p w14:paraId="5213A68E" w14:textId="29856BF1" w:rsidR="002661FB" w:rsidRDefault="002661FB" w:rsidP="0094569A">
      <w:pPr>
        <w:spacing w:after="120" w:line="360" w:lineRule="auto"/>
        <w:ind w:firstLine="567"/>
        <w:jc w:val="both"/>
        <w:rPr>
          <w:rFonts w:ascii="Calisto MT" w:hAnsi="Calisto MT" w:cs="Times New Roman"/>
          <w:noProof/>
          <w:sz w:val="24"/>
          <w:szCs w:val="24"/>
          <w:lang w:val="en-GB"/>
        </w:rPr>
      </w:pPr>
      <w:r>
        <w:rPr>
          <w:rFonts w:ascii="Calisto MT" w:hAnsi="Calisto MT" w:cs="Times New Roman"/>
          <w:noProof/>
          <w:sz w:val="24"/>
          <w:szCs w:val="24"/>
          <w:lang w:val="en-GB"/>
        </w:rPr>
        <w:t xml:space="preserve">The manuscript should be written in </w:t>
      </w:r>
      <w:r w:rsidRPr="002661FB">
        <w:rPr>
          <w:rFonts w:ascii="Calisto MT" w:hAnsi="Calisto MT" w:cs="Times New Roman"/>
          <w:noProof/>
          <w:sz w:val="24"/>
          <w:szCs w:val="24"/>
          <w:lang w:val="en-GB"/>
        </w:rPr>
        <w:t>English</w:t>
      </w:r>
      <w:r>
        <w:rPr>
          <w:rFonts w:ascii="Calisto MT" w:hAnsi="Calisto MT" w:cs="Times New Roman"/>
          <w:noProof/>
          <w:sz w:val="24"/>
          <w:szCs w:val="24"/>
          <w:lang w:val="en-GB"/>
        </w:rPr>
        <w:t xml:space="preserve"> on A4-sized papers (21x29.7 cm), with custom margins as follows: left 2.5 cm, right 2 cm, bottom 2 cm, and top 2 cm. The manuscript should use Callisto MT</w:t>
      </w:r>
      <w:r w:rsidR="00CD320C">
        <w:rPr>
          <w:rFonts w:ascii="Calisto MT" w:hAnsi="Calisto MT" w:cs="Times New Roman"/>
          <w:noProof/>
          <w:sz w:val="24"/>
          <w:szCs w:val="24"/>
          <w:lang w:val="en-GB"/>
        </w:rPr>
        <w:t>, 12pt font size, 1.5 line spacing. Manuscript should consist of 4,000—7,000 words (research article) and 3,000—4,000 words (book review). Referencing and citing technique used is APA 6</w:t>
      </w:r>
      <w:r w:rsidR="00CD320C" w:rsidRPr="00CD320C">
        <w:rPr>
          <w:rFonts w:ascii="Calisto MT" w:hAnsi="Calisto MT" w:cs="Times New Roman"/>
          <w:noProof/>
          <w:sz w:val="24"/>
          <w:szCs w:val="24"/>
          <w:vertAlign w:val="superscript"/>
          <w:lang w:val="en-GB"/>
        </w:rPr>
        <w:t>th</w:t>
      </w:r>
      <w:r w:rsidR="00CD320C">
        <w:rPr>
          <w:rFonts w:ascii="Calisto MT" w:hAnsi="Calisto MT" w:cs="Times New Roman"/>
          <w:noProof/>
          <w:sz w:val="24"/>
          <w:szCs w:val="24"/>
          <w:lang w:val="en-GB"/>
        </w:rPr>
        <w:t xml:space="preserve"> edition, with in-text citation format</w:t>
      </w:r>
    </w:p>
    <w:p w14:paraId="7E8ACA53" w14:textId="77777777" w:rsidR="00CD320C" w:rsidRDefault="00CD320C" w:rsidP="0094569A">
      <w:pPr>
        <w:spacing w:after="120" w:line="360" w:lineRule="auto"/>
        <w:jc w:val="both"/>
        <w:rPr>
          <w:rFonts w:ascii="Calisto MT" w:hAnsi="Calisto MT" w:cs="Times New Roman"/>
          <w:noProof/>
          <w:sz w:val="24"/>
          <w:szCs w:val="24"/>
          <w:lang w:val="en-GB"/>
        </w:rPr>
      </w:pPr>
    </w:p>
    <w:p w14:paraId="56E96E60" w14:textId="00115A86" w:rsidR="002661FB" w:rsidRPr="002661FB" w:rsidRDefault="002661FB" w:rsidP="0094569A">
      <w:pPr>
        <w:spacing w:after="0" w:line="360" w:lineRule="auto"/>
        <w:rPr>
          <w:rFonts w:ascii="Calisto MT" w:hAnsi="Calisto MT" w:cs="Times New Roman"/>
          <w:b/>
          <w:noProof/>
          <w:sz w:val="26"/>
          <w:szCs w:val="26"/>
          <w:lang w:val="en-GB"/>
        </w:rPr>
      </w:pPr>
      <w:r>
        <w:rPr>
          <w:rFonts w:ascii="Calisto MT" w:hAnsi="Calisto MT" w:cs="Times New Roman"/>
          <w:b/>
          <w:noProof/>
          <w:sz w:val="26"/>
          <w:szCs w:val="26"/>
          <w:lang w:val="en-GB"/>
        </w:rPr>
        <w:t>Guidelines - Introduction</w:t>
      </w:r>
    </w:p>
    <w:p w14:paraId="50E7AB7D" w14:textId="492EBBF5" w:rsidR="00F079B9" w:rsidRDefault="00F079B9" w:rsidP="0094569A">
      <w:pPr>
        <w:spacing w:after="120" w:line="360" w:lineRule="auto"/>
        <w:ind w:firstLine="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 xml:space="preserve">All sources quoted or paraphrased should be listed in the reference list. Cite source using APA in-text citation format, by writing author’s last name </w:t>
      </w:r>
      <w:r w:rsidR="00690F24">
        <w:rPr>
          <w:rFonts w:ascii="Calisto MT" w:hAnsi="Calisto MT" w:cs="Times New Roman"/>
          <w:noProof/>
          <w:sz w:val="24"/>
          <w:szCs w:val="24"/>
          <w:lang w:val="id-ID"/>
        </w:rPr>
        <w:t>followed by</w:t>
      </w:r>
      <w:r w:rsidRPr="0061176B">
        <w:rPr>
          <w:rFonts w:ascii="Calisto MT" w:hAnsi="Calisto MT" w:cs="Times New Roman"/>
          <w:noProof/>
          <w:sz w:val="24"/>
          <w:szCs w:val="24"/>
          <w:lang w:val="en-GB"/>
        </w:rPr>
        <w:t xml:space="preserve"> </w:t>
      </w:r>
      <w:r w:rsidRPr="0061176B">
        <w:rPr>
          <w:rFonts w:ascii="Calisto MT" w:hAnsi="Calisto MT" w:cs="Times New Roman"/>
          <w:noProof/>
          <w:sz w:val="24"/>
          <w:szCs w:val="24"/>
          <w:lang w:val="en-GB"/>
        </w:rPr>
        <w:lastRenderedPageBreak/>
        <w:t>the publication</w:t>
      </w:r>
      <w:r w:rsidR="00690F24">
        <w:rPr>
          <w:rFonts w:ascii="Calisto MT" w:hAnsi="Calisto MT" w:cs="Times New Roman"/>
          <w:noProof/>
          <w:sz w:val="24"/>
          <w:szCs w:val="24"/>
          <w:lang w:val="id-ID"/>
        </w:rPr>
        <w:t xml:space="preserve"> year</w:t>
      </w:r>
      <w:r w:rsidRPr="0061176B">
        <w:rPr>
          <w:rFonts w:ascii="Calisto MT" w:hAnsi="Calisto MT" w:cs="Times New Roman"/>
          <w:noProof/>
          <w:sz w:val="24"/>
          <w:szCs w:val="24"/>
          <w:lang w:val="en-GB"/>
        </w:rPr>
        <w:t>, for example: (</w:t>
      </w:r>
      <w:r>
        <w:rPr>
          <w:rFonts w:ascii="Calisto MT" w:hAnsi="Calisto MT" w:cs="Times New Roman"/>
          <w:noProof/>
          <w:sz w:val="24"/>
          <w:szCs w:val="24"/>
          <w:lang w:val="en-GB"/>
        </w:rPr>
        <w:t>Hudson, 2014</w:t>
      </w:r>
      <w:r w:rsidRPr="0061176B">
        <w:rPr>
          <w:rFonts w:ascii="Calisto MT" w:hAnsi="Calisto MT" w:cs="Times New Roman"/>
          <w:noProof/>
          <w:sz w:val="24"/>
          <w:szCs w:val="24"/>
          <w:lang w:val="en-GB"/>
        </w:rPr>
        <w:t>). Direct quotations</w:t>
      </w:r>
      <w:r w:rsidR="00690F24">
        <w:rPr>
          <w:rFonts w:ascii="Calisto MT" w:hAnsi="Calisto MT" w:cs="Times New Roman"/>
          <w:noProof/>
          <w:sz w:val="24"/>
          <w:szCs w:val="24"/>
          <w:lang w:val="id-ID"/>
        </w:rPr>
        <w:t>, tables, or figures referred</w:t>
      </w:r>
      <w:r w:rsidRPr="0061176B">
        <w:rPr>
          <w:rFonts w:ascii="Calisto MT" w:hAnsi="Calisto MT" w:cs="Times New Roman"/>
          <w:noProof/>
          <w:sz w:val="24"/>
          <w:szCs w:val="24"/>
          <w:lang w:val="en-GB"/>
        </w:rPr>
        <w:t xml:space="preserve"> should include the page number, for example: (</w:t>
      </w:r>
      <w:r>
        <w:rPr>
          <w:rFonts w:ascii="Calisto MT" w:hAnsi="Calisto MT" w:cs="Times New Roman"/>
          <w:noProof/>
          <w:sz w:val="24"/>
          <w:szCs w:val="24"/>
          <w:lang w:val="en-GB"/>
        </w:rPr>
        <w:t>Hudson</w:t>
      </w:r>
      <w:r w:rsidRPr="0061176B">
        <w:rPr>
          <w:rFonts w:ascii="Calisto MT" w:hAnsi="Calisto MT" w:cs="Times New Roman"/>
          <w:noProof/>
          <w:sz w:val="24"/>
          <w:szCs w:val="24"/>
          <w:lang w:val="en-GB"/>
        </w:rPr>
        <w:t>, 2010, p. 44).</w:t>
      </w:r>
    </w:p>
    <w:p w14:paraId="35741F4F" w14:textId="217B3EC9" w:rsidR="004638F2" w:rsidRDefault="00F079B9" w:rsidP="0094569A">
      <w:pPr>
        <w:spacing w:after="120" w:line="360" w:lineRule="auto"/>
        <w:ind w:firstLine="567"/>
        <w:jc w:val="both"/>
        <w:rPr>
          <w:rFonts w:ascii="Calisto MT" w:hAnsi="Calisto MT" w:cs="Times New Roman"/>
          <w:noProof/>
          <w:sz w:val="24"/>
          <w:szCs w:val="24"/>
          <w:lang w:val="en-GB"/>
        </w:rPr>
      </w:pPr>
      <w:r>
        <w:rPr>
          <w:rFonts w:ascii="Calisto MT" w:hAnsi="Calisto MT" w:cs="Times New Roman"/>
          <w:noProof/>
          <w:sz w:val="24"/>
          <w:szCs w:val="24"/>
          <w:lang w:val="en-GB"/>
        </w:rPr>
        <w:t xml:space="preserve">The </w:t>
      </w:r>
      <w:r w:rsidR="00690F24">
        <w:rPr>
          <w:rFonts w:ascii="Calisto MT" w:hAnsi="Calisto MT" w:cs="Times New Roman"/>
          <w:noProof/>
          <w:sz w:val="24"/>
          <w:szCs w:val="24"/>
          <w:lang w:val="en-GB"/>
        </w:rPr>
        <w:t>introduction part should explore</w:t>
      </w:r>
      <w:r w:rsidR="00690F24">
        <w:rPr>
          <w:rFonts w:ascii="Calisto MT" w:hAnsi="Calisto MT" w:cs="Times New Roman"/>
          <w:noProof/>
          <w:sz w:val="24"/>
          <w:szCs w:val="24"/>
          <w:lang w:val="id-ID"/>
        </w:rPr>
        <w:t xml:space="preserve"> these elements</w:t>
      </w:r>
      <w:r>
        <w:rPr>
          <w:rFonts w:ascii="Calisto MT" w:hAnsi="Calisto MT" w:cs="Times New Roman"/>
          <w:noProof/>
          <w:sz w:val="24"/>
          <w:szCs w:val="24"/>
          <w:lang w:val="en-GB"/>
        </w:rPr>
        <w:t>:</w:t>
      </w:r>
      <w:r w:rsidR="004638F2">
        <w:rPr>
          <w:rFonts w:ascii="Calisto MT" w:hAnsi="Calisto MT" w:cs="Times New Roman"/>
          <w:noProof/>
          <w:sz w:val="24"/>
          <w:szCs w:val="24"/>
          <w:lang w:val="id-ID"/>
        </w:rPr>
        <w:t xml:space="preserve"> (1) </w:t>
      </w:r>
      <w:r w:rsidRPr="004638F2">
        <w:rPr>
          <w:rFonts w:ascii="Calisto MT" w:hAnsi="Calisto MT" w:cs="Times New Roman"/>
          <w:noProof/>
          <w:sz w:val="24"/>
          <w:szCs w:val="24"/>
          <w:lang w:val="en-GB"/>
        </w:rPr>
        <w:t xml:space="preserve">Explanation about the </w:t>
      </w:r>
      <w:r w:rsidR="007E241D" w:rsidRPr="004638F2">
        <w:rPr>
          <w:rFonts w:ascii="Calisto MT" w:hAnsi="Calisto MT" w:cs="Times New Roman"/>
          <w:noProof/>
          <w:sz w:val="24"/>
          <w:szCs w:val="24"/>
          <w:lang w:val="en-GB"/>
        </w:rPr>
        <w:t>research background</w:t>
      </w:r>
      <w:r w:rsidRPr="004638F2">
        <w:rPr>
          <w:rFonts w:ascii="Calisto MT" w:hAnsi="Calisto MT" w:cs="Times New Roman"/>
          <w:noProof/>
          <w:sz w:val="24"/>
          <w:szCs w:val="24"/>
          <w:lang w:val="en-GB"/>
        </w:rPr>
        <w:t xml:space="preserve"> </w:t>
      </w:r>
      <w:r w:rsidR="00690F24">
        <w:rPr>
          <w:rFonts w:ascii="Calisto MT" w:hAnsi="Calisto MT" w:cs="Times New Roman"/>
          <w:noProof/>
          <w:sz w:val="24"/>
          <w:szCs w:val="24"/>
          <w:lang w:val="id-ID"/>
        </w:rPr>
        <w:t>and</w:t>
      </w:r>
      <w:r w:rsidRPr="004638F2">
        <w:rPr>
          <w:rFonts w:ascii="Calisto MT" w:hAnsi="Calisto MT" w:cs="Times New Roman"/>
          <w:noProof/>
          <w:sz w:val="24"/>
          <w:szCs w:val="24"/>
          <w:lang w:val="en-GB"/>
        </w:rPr>
        <w:t xml:space="preserve"> </w:t>
      </w:r>
      <w:r w:rsidR="007E241D" w:rsidRPr="004638F2">
        <w:rPr>
          <w:rFonts w:ascii="Calisto MT" w:hAnsi="Calisto MT" w:cs="Times New Roman"/>
          <w:noProof/>
          <w:sz w:val="24"/>
          <w:szCs w:val="24"/>
          <w:lang w:val="en-GB"/>
        </w:rPr>
        <w:t>the general theme</w:t>
      </w:r>
      <w:r w:rsidR="00690F24">
        <w:rPr>
          <w:rFonts w:ascii="Calisto MT" w:hAnsi="Calisto MT" w:cs="Times New Roman"/>
          <w:noProof/>
          <w:sz w:val="24"/>
          <w:szCs w:val="24"/>
          <w:lang w:val="id-ID"/>
        </w:rPr>
        <w:t xml:space="preserve"> or </w:t>
      </w:r>
      <w:r w:rsidR="007E241D" w:rsidRPr="004638F2">
        <w:rPr>
          <w:rFonts w:ascii="Calisto MT" w:hAnsi="Calisto MT" w:cs="Times New Roman"/>
          <w:noProof/>
          <w:sz w:val="24"/>
          <w:szCs w:val="24"/>
          <w:lang w:val="en-GB"/>
        </w:rPr>
        <w:t>topic</w:t>
      </w:r>
      <w:r w:rsidRPr="004638F2">
        <w:rPr>
          <w:rFonts w:ascii="Calisto MT" w:hAnsi="Calisto MT" w:cs="Times New Roman"/>
          <w:noProof/>
          <w:sz w:val="24"/>
          <w:szCs w:val="24"/>
          <w:lang w:val="en-GB"/>
        </w:rPr>
        <w:t>;</w:t>
      </w:r>
      <w:r w:rsidR="004638F2">
        <w:rPr>
          <w:rFonts w:ascii="Calisto MT" w:hAnsi="Calisto MT" w:cs="Times New Roman"/>
          <w:noProof/>
          <w:sz w:val="24"/>
          <w:szCs w:val="24"/>
          <w:lang w:val="id-ID"/>
        </w:rPr>
        <w:t xml:space="preserve"> (2) </w:t>
      </w:r>
      <w:r w:rsidRPr="004638F2">
        <w:rPr>
          <w:rFonts w:ascii="Calisto MT" w:hAnsi="Calisto MT" w:cs="Times New Roman"/>
          <w:noProof/>
          <w:sz w:val="24"/>
          <w:szCs w:val="24"/>
          <w:lang w:val="en-GB"/>
        </w:rPr>
        <w:t xml:space="preserve">Provide clear and convincing answer to the question: </w:t>
      </w:r>
      <w:r w:rsidRPr="004638F2">
        <w:rPr>
          <w:rFonts w:ascii="Calisto MT" w:hAnsi="Calisto MT" w:cs="Times New Roman"/>
          <w:i/>
          <w:noProof/>
          <w:sz w:val="24"/>
          <w:szCs w:val="24"/>
          <w:lang w:val="en-GB"/>
        </w:rPr>
        <w:t>Why is this article is important?</w:t>
      </w:r>
      <w:r w:rsidR="004638F2">
        <w:rPr>
          <w:rFonts w:ascii="Calisto MT" w:hAnsi="Calisto MT" w:cs="Times New Roman"/>
          <w:noProof/>
          <w:sz w:val="24"/>
          <w:szCs w:val="24"/>
          <w:lang w:val="id-ID"/>
        </w:rPr>
        <w:t xml:space="preserve"> (3) </w:t>
      </w:r>
      <w:r w:rsidR="00067636">
        <w:rPr>
          <w:rFonts w:ascii="Calisto MT" w:hAnsi="Calisto MT" w:cs="Times New Roman"/>
          <w:noProof/>
          <w:sz w:val="24"/>
          <w:szCs w:val="24"/>
          <w:lang w:val="id-ID"/>
        </w:rPr>
        <w:t>A concise l</w:t>
      </w:r>
      <w:r w:rsidRPr="004638F2">
        <w:rPr>
          <w:rFonts w:ascii="Calisto MT" w:hAnsi="Calisto MT" w:cs="Times New Roman"/>
          <w:noProof/>
          <w:sz w:val="24"/>
          <w:szCs w:val="24"/>
          <w:lang w:val="en-GB"/>
        </w:rPr>
        <w:t>iterature review</w:t>
      </w:r>
      <w:r w:rsidR="004638F2">
        <w:rPr>
          <w:rFonts w:ascii="Calisto MT" w:hAnsi="Calisto MT" w:cs="Times New Roman"/>
          <w:noProof/>
          <w:sz w:val="24"/>
          <w:szCs w:val="24"/>
          <w:lang w:val="id-ID"/>
        </w:rPr>
        <w:t xml:space="preserve"> of</w:t>
      </w:r>
      <w:r w:rsidR="004638F2">
        <w:rPr>
          <w:rFonts w:ascii="Calisto MT" w:hAnsi="Calisto MT" w:cs="Times New Roman"/>
          <w:noProof/>
          <w:sz w:val="24"/>
          <w:szCs w:val="24"/>
          <w:lang w:val="en-GB"/>
        </w:rPr>
        <w:t xml:space="preserve"> avai</w:t>
      </w:r>
      <w:r w:rsidRPr="004638F2">
        <w:rPr>
          <w:rFonts w:ascii="Calisto MT" w:hAnsi="Calisto MT" w:cs="Times New Roman"/>
          <w:noProof/>
          <w:sz w:val="24"/>
          <w:szCs w:val="24"/>
          <w:lang w:val="en-GB"/>
        </w:rPr>
        <w:t>lable literature or research</w:t>
      </w:r>
      <w:r w:rsidR="00067636">
        <w:rPr>
          <w:rFonts w:ascii="Calisto MT" w:hAnsi="Calisto MT" w:cs="Times New Roman"/>
          <w:noProof/>
          <w:sz w:val="24"/>
          <w:szCs w:val="24"/>
          <w:lang w:val="id-ID"/>
        </w:rPr>
        <w:t>. Please</w:t>
      </w:r>
      <w:r w:rsidRPr="004638F2">
        <w:rPr>
          <w:rFonts w:ascii="Calisto MT" w:hAnsi="Calisto MT" w:cs="Times New Roman"/>
          <w:noProof/>
          <w:sz w:val="24"/>
          <w:szCs w:val="24"/>
          <w:lang w:val="en-GB"/>
        </w:rPr>
        <w:t xml:space="preserve"> cite the most </w:t>
      </w:r>
      <w:r w:rsidR="00067636" w:rsidRPr="004638F2">
        <w:rPr>
          <w:rFonts w:ascii="Calisto MT" w:hAnsi="Calisto MT" w:cs="Times New Roman"/>
          <w:noProof/>
          <w:sz w:val="24"/>
          <w:szCs w:val="24"/>
          <w:lang w:val="en-GB"/>
        </w:rPr>
        <w:t>imperative</w:t>
      </w:r>
      <w:r w:rsidRPr="004638F2">
        <w:rPr>
          <w:rFonts w:ascii="Calisto MT" w:hAnsi="Calisto MT" w:cs="Times New Roman"/>
          <w:noProof/>
          <w:sz w:val="24"/>
          <w:szCs w:val="24"/>
          <w:lang w:val="en-GB"/>
        </w:rPr>
        <w:t xml:space="preserve"> </w:t>
      </w:r>
      <w:r w:rsidR="00067636">
        <w:rPr>
          <w:rFonts w:ascii="Calisto MT" w:hAnsi="Calisto MT" w:cs="Times New Roman"/>
          <w:noProof/>
          <w:sz w:val="24"/>
          <w:szCs w:val="24"/>
          <w:lang w:val="id-ID"/>
        </w:rPr>
        <w:t>part, theories, or debates</w:t>
      </w:r>
      <w:r w:rsidRPr="004638F2">
        <w:rPr>
          <w:rFonts w:ascii="Calisto MT" w:hAnsi="Calisto MT" w:cs="Times New Roman"/>
          <w:noProof/>
          <w:sz w:val="24"/>
          <w:szCs w:val="24"/>
          <w:lang w:val="en-GB"/>
        </w:rPr>
        <w:t xml:space="preserve"> from existing studies;</w:t>
      </w:r>
      <w:r w:rsidR="004638F2">
        <w:rPr>
          <w:rFonts w:ascii="Calisto MT" w:hAnsi="Calisto MT" w:cs="Times New Roman"/>
          <w:noProof/>
          <w:sz w:val="24"/>
          <w:szCs w:val="24"/>
          <w:lang w:val="id-ID"/>
        </w:rPr>
        <w:t xml:space="preserve"> (4) </w:t>
      </w:r>
      <w:r w:rsidRPr="004638F2">
        <w:rPr>
          <w:rFonts w:ascii="Calisto MT" w:hAnsi="Calisto MT" w:cs="Times New Roman"/>
          <w:noProof/>
          <w:sz w:val="24"/>
          <w:szCs w:val="24"/>
          <w:lang w:val="en-GB"/>
        </w:rPr>
        <w:t>Indicate how your article will contribute to fill the gap to the current studies. This is also important to show that your idea is original;</w:t>
      </w:r>
      <w:r w:rsidR="004638F2">
        <w:rPr>
          <w:rFonts w:ascii="Calisto MT" w:hAnsi="Calisto MT" w:cs="Times New Roman"/>
          <w:noProof/>
          <w:sz w:val="24"/>
          <w:szCs w:val="24"/>
          <w:lang w:val="id-ID"/>
        </w:rPr>
        <w:t xml:space="preserve"> (5) </w:t>
      </w:r>
      <w:r w:rsidR="009D4108" w:rsidRPr="004638F2">
        <w:rPr>
          <w:rFonts w:ascii="Calisto MT" w:hAnsi="Calisto MT" w:cs="Times New Roman"/>
          <w:noProof/>
          <w:sz w:val="24"/>
          <w:szCs w:val="24"/>
          <w:lang w:val="en-GB"/>
        </w:rPr>
        <w:t>O</w:t>
      </w:r>
      <w:r w:rsidR="00382B6C" w:rsidRPr="004638F2">
        <w:rPr>
          <w:rFonts w:ascii="Calisto MT" w:hAnsi="Calisto MT" w:cs="Times New Roman"/>
          <w:noProof/>
          <w:sz w:val="24"/>
          <w:szCs w:val="24"/>
          <w:lang w:val="en-GB"/>
        </w:rPr>
        <w:t>ffer</w:t>
      </w:r>
      <w:r w:rsidR="003A3717" w:rsidRPr="004638F2">
        <w:rPr>
          <w:rFonts w:ascii="Calisto MT" w:hAnsi="Calisto MT" w:cs="Times New Roman"/>
          <w:noProof/>
          <w:sz w:val="24"/>
          <w:szCs w:val="24"/>
          <w:lang w:val="en-GB"/>
        </w:rPr>
        <w:t xml:space="preserve"> </w:t>
      </w:r>
      <w:r w:rsidR="00382B6C" w:rsidRPr="004638F2">
        <w:rPr>
          <w:rFonts w:ascii="Calisto MT" w:hAnsi="Calisto MT" w:cs="Times New Roman"/>
          <w:noProof/>
          <w:sz w:val="24"/>
          <w:szCs w:val="24"/>
          <w:lang w:val="en-GB"/>
        </w:rPr>
        <w:t>exp</w:t>
      </w:r>
      <w:r w:rsidR="009D4108" w:rsidRPr="004638F2">
        <w:rPr>
          <w:rFonts w:ascii="Calisto MT" w:hAnsi="Calisto MT" w:cs="Times New Roman"/>
          <w:noProof/>
          <w:sz w:val="24"/>
          <w:szCs w:val="24"/>
          <w:lang w:val="en-GB"/>
        </w:rPr>
        <w:t xml:space="preserve">lanation </w:t>
      </w:r>
      <w:r w:rsidR="009D4108" w:rsidRPr="004638F2">
        <w:rPr>
          <w:rFonts w:ascii="Calisto MT" w:hAnsi="Calisto MT" w:cs="Times New Roman"/>
          <w:noProof/>
          <w:sz w:val="24"/>
          <w:szCs w:val="24"/>
          <w:lang w:val="en-GB"/>
        </w:rPr>
        <w:lastRenderedPageBreak/>
        <w:t>on specific</w:t>
      </w:r>
      <w:r w:rsidR="00CD320C">
        <w:rPr>
          <w:rFonts w:ascii="Calisto MT" w:hAnsi="Calisto MT" w:cs="Times New Roman"/>
          <w:noProof/>
          <w:sz w:val="24"/>
          <w:szCs w:val="24"/>
          <w:lang w:val="en-GB"/>
        </w:rPr>
        <w:t xml:space="preserve"> </w:t>
      </w:r>
      <w:r w:rsidR="009D4108" w:rsidRPr="004638F2">
        <w:rPr>
          <w:rFonts w:ascii="Calisto MT" w:hAnsi="Calisto MT" w:cs="Times New Roman"/>
          <w:noProof/>
          <w:sz w:val="24"/>
          <w:szCs w:val="24"/>
          <w:lang w:val="en-GB"/>
        </w:rPr>
        <w:t xml:space="preserve">problem or </w:t>
      </w:r>
      <w:r w:rsidR="00382B6C" w:rsidRPr="004638F2">
        <w:rPr>
          <w:rFonts w:ascii="Calisto MT" w:hAnsi="Calisto MT" w:cs="Times New Roman"/>
          <w:noProof/>
          <w:sz w:val="24"/>
          <w:szCs w:val="24"/>
          <w:lang w:val="en-GB"/>
        </w:rPr>
        <w:t>question</w:t>
      </w:r>
      <w:r w:rsidR="00B65DC4">
        <w:rPr>
          <w:rStyle w:val="FootnoteReference"/>
          <w:rFonts w:ascii="Calisto MT" w:hAnsi="Calisto MT" w:cs="Times New Roman"/>
          <w:noProof/>
          <w:sz w:val="24"/>
          <w:szCs w:val="24"/>
          <w:lang w:val="en-GB"/>
        </w:rPr>
        <w:footnoteReference w:id="1"/>
      </w:r>
      <w:r w:rsidR="00AD5166" w:rsidRPr="004638F2">
        <w:rPr>
          <w:rFonts w:ascii="Calisto MT" w:hAnsi="Calisto MT" w:cs="Times New Roman"/>
          <w:noProof/>
          <w:sz w:val="24"/>
          <w:szCs w:val="24"/>
          <w:lang w:val="en-GB"/>
        </w:rPr>
        <w:t xml:space="preserve"> </w:t>
      </w:r>
      <w:r w:rsidR="00382B6C" w:rsidRPr="004638F2">
        <w:rPr>
          <w:rFonts w:ascii="Calisto MT" w:hAnsi="Calisto MT" w:cs="Times New Roman"/>
          <w:noProof/>
          <w:sz w:val="24"/>
          <w:szCs w:val="24"/>
          <w:lang w:val="en-GB"/>
        </w:rPr>
        <w:t xml:space="preserve">and </w:t>
      </w:r>
      <w:r w:rsidR="00AD5166" w:rsidRPr="004638F2">
        <w:rPr>
          <w:rFonts w:ascii="Calisto MT" w:hAnsi="Calisto MT" w:cs="Times New Roman"/>
          <w:noProof/>
          <w:sz w:val="24"/>
          <w:szCs w:val="24"/>
          <w:lang w:val="en-GB"/>
        </w:rPr>
        <w:t>hypothesis that will be t</w:t>
      </w:r>
      <w:r w:rsidR="00382B6C" w:rsidRPr="004638F2">
        <w:rPr>
          <w:rFonts w:ascii="Calisto MT" w:hAnsi="Calisto MT" w:cs="Times New Roman"/>
          <w:noProof/>
          <w:sz w:val="24"/>
          <w:szCs w:val="24"/>
          <w:lang w:val="en-GB"/>
        </w:rPr>
        <w:t>he main point(s) of the article</w:t>
      </w:r>
      <w:r w:rsidR="008A4237" w:rsidRPr="0061176B">
        <w:rPr>
          <w:rStyle w:val="FootnoteReference"/>
          <w:rFonts w:ascii="Calisto MT" w:hAnsi="Calisto MT" w:cs="Times New Roman"/>
          <w:noProof/>
          <w:sz w:val="24"/>
          <w:szCs w:val="24"/>
          <w:lang w:val="en-GB"/>
        </w:rPr>
        <w:footnoteReference w:id="2"/>
      </w:r>
      <w:r w:rsidR="00382B6C" w:rsidRPr="004638F2">
        <w:rPr>
          <w:rFonts w:ascii="Calisto MT" w:hAnsi="Calisto MT" w:cs="Times New Roman"/>
          <w:noProof/>
          <w:sz w:val="24"/>
          <w:szCs w:val="24"/>
          <w:lang w:val="en-GB"/>
        </w:rPr>
        <w:t>.</w:t>
      </w:r>
      <w:r w:rsidR="00CD320C">
        <w:rPr>
          <w:rFonts w:ascii="Calisto MT" w:hAnsi="Calisto MT" w:cs="Times New Roman"/>
          <w:noProof/>
          <w:sz w:val="24"/>
          <w:szCs w:val="24"/>
          <w:lang w:val="en-GB"/>
        </w:rPr>
        <w:t xml:space="preserve"> We encourage authors to bring only one or two questions.</w:t>
      </w:r>
      <w:r w:rsidR="00382B6C" w:rsidRPr="004638F2">
        <w:rPr>
          <w:rFonts w:ascii="Calisto MT" w:hAnsi="Calisto MT" w:cs="Times New Roman"/>
          <w:noProof/>
          <w:sz w:val="24"/>
          <w:szCs w:val="24"/>
          <w:lang w:val="en-GB"/>
        </w:rPr>
        <w:t xml:space="preserve"> </w:t>
      </w:r>
    </w:p>
    <w:p w14:paraId="5D7C3B12" w14:textId="1355CC37" w:rsidR="008927E3" w:rsidRDefault="00382B6C" w:rsidP="0094569A">
      <w:pPr>
        <w:spacing w:after="120" w:line="360" w:lineRule="auto"/>
        <w:ind w:firstLine="567"/>
        <w:jc w:val="both"/>
        <w:rPr>
          <w:rFonts w:ascii="Calisto MT" w:hAnsi="Calisto MT" w:cs="Times New Roman"/>
          <w:noProof/>
          <w:sz w:val="24"/>
          <w:szCs w:val="24"/>
          <w:lang w:val="id-ID"/>
        </w:rPr>
      </w:pPr>
      <w:r w:rsidRPr="004638F2">
        <w:rPr>
          <w:rFonts w:ascii="Calisto MT" w:hAnsi="Calisto MT" w:cs="Times New Roman"/>
          <w:noProof/>
          <w:sz w:val="24"/>
          <w:szCs w:val="24"/>
          <w:lang w:val="en-GB"/>
        </w:rPr>
        <w:t xml:space="preserve">Author should </w:t>
      </w:r>
      <w:r w:rsidR="00067636">
        <w:rPr>
          <w:rFonts w:ascii="Calisto MT" w:hAnsi="Calisto MT" w:cs="Times New Roman"/>
          <w:noProof/>
          <w:sz w:val="24"/>
          <w:szCs w:val="24"/>
          <w:lang w:val="id-ID"/>
        </w:rPr>
        <w:t xml:space="preserve">also </w:t>
      </w:r>
      <w:r w:rsidRPr="004638F2">
        <w:rPr>
          <w:rFonts w:ascii="Calisto MT" w:hAnsi="Calisto MT" w:cs="Times New Roman"/>
          <w:noProof/>
          <w:sz w:val="24"/>
          <w:szCs w:val="24"/>
          <w:lang w:val="en-GB"/>
        </w:rPr>
        <w:t xml:space="preserve">describe </w:t>
      </w:r>
      <w:r w:rsidR="00AD5166" w:rsidRPr="004638F2">
        <w:rPr>
          <w:rFonts w:ascii="Calisto MT" w:hAnsi="Calisto MT" w:cs="Times New Roman"/>
          <w:noProof/>
          <w:sz w:val="24"/>
          <w:szCs w:val="24"/>
          <w:lang w:val="en-GB"/>
        </w:rPr>
        <w:t>objective</w:t>
      </w:r>
      <w:r w:rsidR="004638F2">
        <w:rPr>
          <w:rFonts w:ascii="Calisto MT" w:hAnsi="Calisto MT" w:cs="Times New Roman"/>
          <w:noProof/>
          <w:sz w:val="24"/>
          <w:szCs w:val="24"/>
          <w:lang w:val="en-GB"/>
        </w:rPr>
        <w:t xml:space="preserve">s of the research and </w:t>
      </w:r>
      <w:r w:rsidR="00067636">
        <w:rPr>
          <w:rFonts w:ascii="Calisto MT" w:hAnsi="Calisto MT" w:cs="Times New Roman"/>
          <w:noProof/>
          <w:sz w:val="24"/>
          <w:szCs w:val="24"/>
          <w:lang w:val="id-ID"/>
        </w:rPr>
        <w:t>o</w:t>
      </w:r>
      <w:r w:rsidR="00067636" w:rsidRPr="004638F2">
        <w:rPr>
          <w:rFonts w:ascii="Calisto MT" w:hAnsi="Calisto MT" w:cs="Times New Roman"/>
          <w:noProof/>
          <w:sz w:val="24"/>
          <w:szCs w:val="24"/>
          <w:lang w:val="en-GB"/>
        </w:rPr>
        <w:t>ffer</w:t>
      </w:r>
      <w:r w:rsidR="009D4108" w:rsidRPr="004638F2">
        <w:rPr>
          <w:rFonts w:ascii="Calisto MT" w:hAnsi="Calisto MT" w:cs="Times New Roman"/>
          <w:noProof/>
          <w:sz w:val="24"/>
          <w:szCs w:val="24"/>
          <w:lang w:val="en-GB"/>
        </w:rPr>
        <w:t xml:space="preserve"> the </w:t>
      </w:r>
      <w:r w:rsidR="00067636">
        <w:rPr>
          <w:rFonts w:ascii="Calisto MT" w:hAnsi="Calisto MT" w:cs="Times New Roman"/>
          <w:noProof/>
          <w:sz w:val="24"/>
          <w:szCs w:val="24"/>
          <w:lang w:val="id-ID"/>
        </w:rPr>
        <w:t xml:space="preserve">brief </w:t>
      </w:r>
      <w:r w:rsidR="009D4108" w:rsidRPr="004638F2">
        <w:rPr>
          <w:rFonts w:ascii="Calisto MT" w:hAnsi="Calisto MT" w:cs="Times New Roman"/>
          <w:noProof/>
          <w:sz w:val="24"/>
          <w:szCs w:val="24"/>
          <w:lang w:val="en-GB"/>
        </w:rPr>
        <w:t>structure of the article</w:t>
      </w:r>
      <w:r w:rsidR="00067636">
        <w:rPr>
          <w:rFonts w:ascii="Calisto MT" w:hAnsi="Calisto MT" w:cs="Times New Roman"/>
          <w:noProof/>
          <w:sz w:val="24"/>
          <w:szCs w:val="24"/>
          <w:lang w:val="id-ID"/>
        </w:rPr>
        <w:t>.</w:t>
      </w:r>
    </w:p>
    <w:p w14:paraId="2F5197C2" w14:textId="77777777" w:rsidR="00690F24" w:rsidRPr="004638F2" w:rsidRDefault="00690F24" w:rsidP="0094569A">
      <w:pPr>
        <w:spacing w:after="120" w:line="360" w:lineRule="auto"/>
        <w:ind w:firstLine="567"/>
        <w:jc w:val="both"/>
        <w:rPr>
          <w:rFonts w:ascii="Calisto MT" w:hAnsi="Calisto MT" w:cs="Times New Roman"/>
          <w:noProof/>
          <w:sz w:val="24"/>
          <w:szCs w:val="24"/>
          <w:lang w:val="id-ID"/>
        </w:rPr>
      </w:pPr>
    </w:p>
    <w:p w14:paraId="2BAC92D2" w14:textId="48BB8E58" w:rsidR="007E241D" w:rsidRPr="00370892" w:rsidRDefault="002661FB" w:rsidP="0094569A">
      <w:pPr>
        <w:spacing w:after="0" w:line="360" w:lineRule="auto"/>
        <w:rPr>
          <w:rFonts w:ascii="Calisto MT" w:hAnsi="Calisto MT" w:cs="Times New Roman"/>
          <w:b/>
          <w:noProof/>
          <w:sz w:val="26"/>
          <w:szCs w:val="26"/>
          <w:lang w:val="en-GB"/>
        </w:rPr>
      </w:pPr>
      <w:r>
        <w:rPr>
          <w:rFonts w:ascii="Calisto MT" w:hAnsi="Calisto MT" w:cs="Times New Roman"/>
          <w:b/>
          <w:noProof/>
          <w:sz w:val="26"/>
          <w:szCs w:val="26"/>
          <w:lang w:val="id-ID"/>
        </w:rPr>
        <w:t>Guidelines - Methodology</w:t>
      </w:r>
    </w:p>
    <w:p w14:paraId="7C4BA6D8" w14:textId="77777777" w:rsidR="002661FB" w:rsidRDefault="008927E3" w:rsidP="0094569A">
      <w:pPr>
        <w:spacing w:after="120" w:line="360" w:lineRule="auto"/>
        <w:ind w:firstLine="567"/>
        <w:jc w:val="both"/>
        <w:rPr>
          <w:rFonts w:ascii="Calisto MT" w:hAnsi="Calisto MT" w:cs="Times New Roman"/>
          <w:noProof/>
          <w:sz w:val="24"/>
          <w:szCs w:val="24"/>
          <w:lang w:val="en-GB"/>
        </w:rPr>
      </w:pPr>
      <w:r>
        <w:rPr>
          <w:rFonts w:ascii="Calisto MT" w:hAnsi="Calisto MT" w:cs="Times New Roman"/>
          <w:noProof/>
          <w:sz w:val="24"/>
          <w:szCs w:val="24"/>
          <w:lang w:val="en-GB"/>
        </w:rPr>
        <w:t xml:space="preserve">Author is encouraged to </w:t>
      </w:r>
      <w:r w:rsidR="00EE0006">
        <w:rPr>
          <w:rFonts w:ascii="Calisto MT" w:hAnsi="Calisto MT" w:cs="Times New Roman"/>
          <w:noProof/>
          <w:sz w:val="24"/>
          <w:szCs w:val="24"/>
          <w:lang w:val="en-GB"/>
        </w:rPr>
        <w:t xml:space="preserve">describe methodology clearly. Put it in </w:t>
      </w:r>
      <w:r w:rsidR="00360452">
        <w:rPr>
          <w:rFonts w:ascii="Calisto MT" w:hAnsi="Calisto MT" w:cs="Times New Roman"/>
          <w:noProof/>
          <w:sz w:val="24"/>
          <w:szCs w:val="24"/>
          <w:lang w:val="en-GB"/>
        </w:rPr>
        <w:t xml:space="preserve">a dedicated subchapter if </w:t>
      </w:r>
      <w:r w:rsidR="00EE0006">
        <w:rPr>
          <w:rFonts w:ascii="Calisto MT" w:hAnsi="Calisto MT" w:cs="Times New Roman"/>
          <w:noProof/>
          <w:sz w:val="24"/>
          <w:szCs w:val="24"/>
          <w:lang w:val="en-GB"/>
        </w:rPr>
        <w:t xml:space="preserve">necessary. This part should contain a brief justification for the research methods used. </w:t>
      </w:r>
    </w:p>
    <w:p w14:paraId="7B07C7FE" w14:textId="53485BBB" w:rsidR="0094569A" w:rsidRDefault="00067636" w:rsidP="00B65DC4">
      <w:pPr>
        <w:spacing w:after="120" w:line="360" w:lineRule="auto"/>
        <w:ind w:firstLine="567"/>
        <w:jc w:val="both"/>
        <w:rPr>
          <w:rFonts w:ascii="Calisto MT" w:hAnsi="Calisto MT" w:cs="Times New Roman"/>
          <w:noProof/>
          <w:sz w:val="24"/>
          <w:szCs w:val="24"/>
          <w:lang w:val="en-GB"/>
        </w:rPr>
      </w:pPr>
      <w:r>
        <w:rPr>
          <w:rFonts w:ascii="Calisto MT" w:hAnsi="Calisto MT" w:cs="Times New Roman"/>
          <w:noProof/>
          <w:sz w:val="24"/>
          <w:szCs w:val="24"/>
          <w:lang w:val="id-ID"/>
        </w:rPr>
        <w:t>This part should contain</w:t>
      </w:r>
      <w:r w:rsidR="00EE0006">
        <w:rPr>
          <w:rFonts w:ascii="Calisto MT" w:hAnsi="Calisto MT" w:cs="Times New Roman"/>
          <w:noProof/>
          <w:sz w:val="24"/>
          <w:szCs w:val="24"/>
          <w:lang w:val="en-GB"/>
        </w:rPr>
        <w:t xml:space="preserve"> enough detail to enable the reader</w:t>
      </w:r>
      <w:r w:rsidR="008D0BC6">
        <w:rPr>
          <w:rFonts w:ascii="Calisto MT" w:hAnsi="Calisto MT" w:cs="Times New Roman"/>
          <w:noProof/>
          <w:sz w:val="24"/>
          <w:szCs w:val="24"/>
          <w:lang w:val="en-GB"/>
        </w:rPr>
        <w:t xml:space="preserve"> to evaluate the appropriateness of your methods and the reliabilit</w:t>
      </w:r>
      <w:r w:rsidR="00B65DC4">
        <w:rPr>
          <w:rFonts w:ascii="Calisto MT" w:hAnsi="Calisto MT" w:cs="Times New Roman"/>
          <w:noProof/>
          <w:sz w:val="24"/>
          <w:szCs w:val="24"/>
          <w:lang w:val="en-GB"/>
        </w:rPr>
        <w:t>y and validity of your findings.</w:t>
      </w:r>
    </w:p>
    <w:p w14:paraId="19F3E6AF" w14:textId="77777777" w:rsidR="00B65DC4" w:rsidRPr="00B65DC4" w:rsidRDefault="00B65DC4" w:rsidP="00B65DC4">
      <w:pPr>
        <w:spacing w:after="120" w:line="360" w:lineRule="auto"/>
        <w:ind w:firstLine="567"/>
        <w:jc w:val="both"/>
        <w:rPr>
          <w:rFonts w:ascii="Calisto MT" w:hAnsi="Calisto MT" w:cs="Times New Roman"/>
          <w:noProof/>
          <w:sz w:val="24"/>
          <w:szCs w:val="24"/>
          <w:lang w:val="en-GB"/>
        </w:rPr>
      </w:pPr>
    </w:p>
    <w:p w14:paraId="29546614" w14:textId="71C55D70" w:rsidR="008927E3" w:rsidRPr="00370892" w:rsidRDefault="004638F2" w:rsidP="0094569A">
      <w:pPr>
        <w:spacing w:after="0" w:line="360" w:lineRule="auto"/>
        <w:rPr>
          <w:rFonts w:ascii="Calisto MT" w:hAnsi="Calisto MT" w:cs="Times New Roman"/>
          <w:b/>
          <w:noProof/>
          <w:sz w:val="26"/>
          <w:szCs w:val="26"/>
          <w:lang w:val="en-GB"/>
        </w:rPr>
      </w:pPr>
      <w:r w:rsidRPr="00370892">
        <w:rPr>
          <w:rFonts w:ascii="Calisto MT" w:hAnsi="Calisto MT" w:cs="Times New Roman"/>
          <w:b/>
          <w:noProof/>
          <w:sz w:val="26"/>
          <w:szCs w:val="26"/>
          <w:lang w:val="en-GB"/>
        </w:rPr>
        <w:t>How To Write Your Subchapters</w:t>
      </w:r>
    </w:p>
    <w:p w14:paraId="45BFA7BC" w14:textId="1D6749EE" w:rsidR="00370892" w:rsidRDefault="00370892" w:rsidP="0094569A">
      <w:pPr>
        <w:spacing w:after="120" w:line="360" w:lineRule="auto"/>
        <w:ind w:firstLine="567"/>
        <w:jc w:val="both"/>
        <w:rPr>
          <w:rFonts w:ascii="Calisto MT" w:hAnsi="Calisto MT" w:cs="Times New Roman"/>
          <w:noProof/>
          <w:sz w:val="24"/>
          <w:szCs w:val="24"/>
        </w:rPr>
      </w:pPr>
      <w:r w:rsidRPr="00370892">
        <w:rPr>
          <w:rFonts w:ascii="Calisto MT" w:hAnsi="Calisto MT" w:cs="Times New Roman"/>
          <w:b/>
          <w:noProof/>
          <w:sz w:val="24"/>
          <w:szCs w:val="24"/>
          <w:lang w:val="en-GB"/>
        </w:rPr>
        <w:t>[This is an example text]</w:t>
      </w:r>
      <w:r w:rsidRPr="00370892">
        <w:rPr>
          <w:rFonts w:ascii="Calisto MT" w:hAnsi="Calisto MT" w:cs="Times New Roman"/>
          <w:noProof/>
          <w:sz w:val="24"/>
          <w:szCs w:val="24"/>
        </w:rPr>
        <w:t xml:space="preserve"> </w:t>
      </w:r>
      <w:r w:rsidRPr="007E241D">
        <w:rPr>
          <w:rFonts w:ascii="Calisto MT" w:hAnsi="Calisto MT" w:cs="Times New Roman"/>
          <w:noProof/>
          <w:sz w:val="24"/>
          <w:szCs w:val="24"/>
        </w:rPr>
        <w:t>Vivamus quis nisi ut diam vehicula mollis rhoncus et massa. Sed in sem felis. Nulla facilisi. Fusce lobortis vel nisl non viverra. Phasellus id molestie nunc.</w:t>
      </w:r>
    </w:p>
    <w:p w14:paraId="6492B33B" w14:textId="77777777" w:rsidR="00370892" w:rsidRPr="00370892" w:rsidRDefault="00370892" w:rsidP="0094569A">
      <w:pPr>
        <w:spacing w:after="120" w:line="360" w:lineRule="auto"/>
        <w:ind w:firstLine="567"/>
        <w:jc w:val="both"/>
        <w:rPr>
          <w:rFonts w:ascii="Calisto MT" w:hAnsi="Calisto MT"/>
          <w:noProof/>
          <w:sz w:val="24"/>
          <w:szCs w:val="24"/>
        </w:rPr>
      </w:pPr>
      <w:r w:rsidRPr="00370892">
        <w:rPr>
          <w:rFonts w:ascii="Calisto MT" w:hAnsi="Calisto MT" w:cs="Times New Roman"/>
          <w:noProof/>
          <w:sz w:val="24"/>
          <w:szCs w:val="24"/>
        </w:rPr>
        <w:t xml:space="preserve"> </w:t>
      </w:r>
      <w:r w:rsidRPr="00370892">
        <w:rPr>
          <w:rFonts w:ascii="Calisto MT" w:hAnsi="Calisto MT"/>
          <w:noProof/>
          <w:sz w:val="24"/>
          <w:szCs w:val="24"/>
        </w:rPr>
        <w:t xml:space="preserve">Lorem ipsum dolor sit amet, consectetur adipiscing elit. Nunc nunc ligula, volutpat et nibh sed, hendrerit </w:t>
      </w:r>
      <w:r w:rsidRPr="00370892">
        <w:rPr>
          <w:rFonts w:ascii="Calisto MT" w:hAnsi="Calisto MT"/>
          <w:noProof/>
          <w:sz w:val="24"/>
          <w:szCs w:val="24"/>
        </w:rPr>
        <w:lastRenderedPageBreak/>
        <w:t>tincidunt eros. Nam scelerisque rutrum nulla, nec tempus purus ultrices et. Maecenas lacus ligula, pharetra sit amet nibh eu, pellentesque efficitur ex. Integer varius leo eget eros dapibus, a venenatis nulla consectetur. Fusce finibus nisi maximus lorem cursus, a bibendum sem euismod. Vivamus ac tempor odio, in porta orci. Phasellus scelerisque est ac elementum ullamcorper. Duis ut lectus non nibh dictum malesuada. Quisque convallis lectus non justo posuere venenatis. Nam bibendum sem et nibh eleifend placerat sit amet a nibh. Vestibulum quis varius purus.</w:t>
      </w:r>
    </w:p>
    <w:p w14:paraId="4A95063E" w14:textId="77777777" w:rsidR="00B65DC4" w:rsidRDefault="00B65DC4" w:rsidP="0094569A">
      <w:pPr>
        <w:spacing w:after="120" w:line="360" w:lineRule="auto"/>
        <w:rPr>
          <w:rFonts w:ascii="Calisto MT" w:hAnsi="Calisto MT" w:cs="Times New Roman"/>
          <w:noProof/>
          <w:sz w:val="24"/>
          <w:szCs w:val="24"/>
          <w:lang w:val="en-GB"/>
        </w:rPr>
      </w:pPr>
    </w:p>
    <w:p w14:paraId="70C10EC9" w14:textId="4D106C6B" w:rsidR="00CC7101" w:rsidRPr="004638F2" w:rsidRDefault="00CC7101" w:rsidP="0094569A">
      <w:pPr>
        <w:spacing w:after="120" w:line="360" w:lineRule="auto"/>
        <w:rPr>
          <w:rFonts w:ascii="Calisto MT" w:hAnsi="Calisto MT" w:cs="Times New Roman"/>
          <w:noProof/>
          <w:sz w:val="24"/>
          <w:szCs w:val="24"/>
          <w:u w:val="single"/>
          <w:lang w:val="en-GB"/>
        </w:rPr>
      </w:pPr>
      <w:r w:rsidRPr="004638F2">
        <w:rPr>
          <w:rFonts w:ascii="Calisto MT" w:hAnsi="Calisto MT" w:cs="Times New Roman"/>
          <w:noProof/>
          <w:sz w:val="24"/>
          <w:szCs w:val="24"/>
          <w:u w:val="single"/>
          <w:lang w:val="en-GB"/>
        </w:rPr>
        <w:t>If You Have 2</w:t>
      </w:r>
      <w:r w:rsidRPr="004638F2">
        <w:rPr>
          <w:rFonts w:ascii="Calisto MT" w:hAnsi="Calisto MT" w:cs="Times New Roman"/>
          <w:noProof/>
          <w:sz w:val="24"/>
          <w:szCs w:val="24"/>
          <w:u w:val="single"/>
          <w:vertAlign w:val="superscript"/>
          <w:lang w:val="en-GB"/>
        </w:rPr>
        <w:t>nd</w:t>
      </w:r>
      <w:r w:rsidRPr="004638F2">
        <w:rPr>
          <w:rFonts w:ascii="Calisto MT" w:hAnsi="Calisto MT" w:cs="Times New Roman"/>
          <w:noProof/>
          <w:sz w:val="24"/>
          <w:szCs w:val="24"/>
          <w:u w:val="single"/>
          <w:lang w:val="en-GB"/>
        </w:rPr>
        <w:t xml:space="preserve"> Level S</w:t>
      </w:r>
      <w:r w:rsidR="00AD5166" w:rsidRPr="004638F2">
        <w:rPr>
          <w:rFonts w:ascii="Calisto MT" w:hAnsi="Calisto MT" w:cs="Times New Roman"/>
          <w:noProof/>
          <w:sz w:val="24"/>
          <w:szCs w:val="24"/>
          <w:u w:val="single"/>
          <w:lang w:val="en-GB"/>
        </w:rPr>
        <w:t>ubchapt</w:t>
      </w:r>
      <w:r w:rsidRPr="004638F2">
        <w:rPr>
          <w:rFonts w:ascii="Calisto MT" w:hAnsi="Calisto MT" w:cs="Times New Roman"/>
          <w:noProof/>
          <w:sz w:val="24"/>
          <w:szCs w:val="24"/>
          <w:u w:val="single"/>
          <w:lang w:val="en-GB"/>
        </w:rPr>
        <w:t xml:space="preserve">ers, Use 12pt, </w:t>
      </w:r>
      <w:r w:rsidR="004638F2">
        <w:rPr>
          <w:rFonts w:ascii="Calisto MT" w:hAnsi="Calisto MT" w:cs="Times New Roman"/>
          <w:noProof/>
          <w:sz w:val="24"/>
          <w:szCs w:val="24"/>
          <w:u w:val="single"/>
          <w:lang w:val="id-ID"/>
        </w:rPr>
        <w:t>Underline</w:t>
      </w:r>
      <w:r w:rsidRPr="004638F2">
        <w:rPr>
          <w:rFonts w:ascii="Calisto MT" w:hAnsi="Calisto MT" w:cs="Times New Roman"/>
          <w:noProof/>
          <w:sz w:val="24"/>
          <w:szCs w:val="24"/>
          <w:u w:val="single"/>
          <w:lang w:val="en-GB"/>
        </w:rPr>
        <w:t>, Title Case</w:t>
      </w:r>
    </w:p>
    <w:p w14:paraId="3771D09E" w14:textId="5AD280AF" w:rsidR="00370892" w:rsidRPr="00370892" w:rsidRDefault="007E241D" w:rsidP="0094569A">
      <w:pPr>
        <w:spacing w:after="120" w:line="360" w:lineRule="auto"/>
        <w:ind w:firstLine="567"/>
        <w:jc w:val="both"/>
        <w:rPr>
          <w:rFonts w:ascii="Calisto MT" w:hAnsi="Calisto MT"/>
          <w:noProof/>
          <w:sz w:val="24"/>
          <w:szCs w:val="24"/>
        </w:rPr>
      </w:pPr>
      <w:r w:rsidRPr="00370892">
        <w:rPr>
          <w:rFonts w:ascii="Calisto MT" w:hAnsi="Calisto MT" w:cs="Times New Roman"/>
          <w:b/>
          <w:noProof/>
          <w:sz w:val="24"/>
          <w:szCs w:val="24"/>
          <w:lang w:val="en-GB"/>
        </w:rPr>
        <w:t>[This is an example text]</w:t>
      </w:r>
      <w:r w:rsidRPr="00370892">
        <w:rPr>
          <w:rFonts w:ascii="Calisto MT" w:hAnsi="Calisto MT" w:cs="Times New Roman"/>
          <w:noProof/>
          <w:sz w:val="24"/>
          <w:szCs w:val="24"/>
        </w:rPr>
        <w:t xml:space="preserve"> </w:t>
      </w:r>
      <w:r w:rsidR="00370892" w:rsidRPr="00370892">
        <w:rPr>
          <w:rFonts w:ascii="Calisto MT" w:hAnsi="Calisto MT" w:cs="Times New Roman"/>
          <w:noProof/>
          <w:sz w:val="24"/>
          <w:szCs w:val="24"/>
        </w:rPr>
        <w:t xml:space="preserve">Proin non consequat justo. Praesent tempor aliquam nibh vitae venenatis. Praesent pulvinar nulla ut ligula ultricies, bibendum pretium mi hendrerit. Quisque luctus, purus in tincidunt consequat, nibh metus laoreet ex, at rutrum nisi metus ut lacus. Integer commodo purus orci, non pharetra nisi iaculis non. Aenean eget rutrum risus, eu egestas erat. Sed lobortis diam dolor, at porttitor dolor consequat tempus. Etiam </w:t>
      </w:r>
      <w:r w:rsidR="00370892" w:rsidRPr="00370892">
        <w:rPr>
          <w:rFonts w:ascii="Calisto MT" w:hAnsi="Calisto MT" w:cs="Times New Roman"/>
          <w:noProof/>
          <w:sz w:val="24"/>
          <w:szCs w:val="24"/>
        </w:rPr>
        <w:lastRenderedPageBreak/>
        <w:t>erat felis, porttitor sed enim a, aliquam commodo elit. Cras ac posuere est, eu interdum mi. Maecenas posuere lacus vitae nisi efficitur, sed malesuada erat tincidunt. Nullam a dignissim massa. Fusce molestie finibus augue id lacinia. Integer tincidunt at metus ac pharetra. Vivamus hendrerit, mauris quis pharetra fringilla, orci ipsum interdum lacus, et imperdiet massa mauris quis lorem. Pellentesque placerat fermentum imperdiet. Fusce scelerisque purus eget suscipit semper.</w:t>
      </w:r>
    </w:p>
    <w:p w14:paraId="679FCF09" w14:textId="77777777" w:rsidR="00370892" w:rsidRDefault="00370892" w:rsidP="0094569A">
      <w:pPr>
        <w:spacing w:after="120" w:line="360" w:lineRule="auto"/>
        <w:jc w:val="both"/>
        <w:rPr>
          <w:rFonts w:ascii="Calisto MT" w:hAnsi="Calisto MT" w:cs="Times New Roman"/>
          <w:noProof/>
          <w:sz w:val="24"/>
          <w:szCs w:val="24"/>
        </w:rPr>
      </w:pPr>
    </w:p>
    <w:p w14:paraId="23C9DFE4" w14:textId="4515D8BF" w:rsidR="00370892" w:rsidRPr="00370892" w:rsidRDefault="00883F4F" w:rsidP="00883F4F">
      <w:pPr>
        <w:spacing w:after="120" w:line="360" w:lineRule="auto"/>
        <w:jc w:val="both"/>
        <w:rPr>
          <w:rFonts w:ascii="Calisto MT" w:hAnsi="Calisto MT" w:cs="Times New Roman"/>
          <w:noProof/>
          <w:sz w:val="24"/>
          <w:szCs w:val="24"/>
        </w:rPr>
      </w:pPr>
      <w:r w:rsidRPr="00883F4F">
        <w:rPr>
          <w:rFonts w:ascii="Calisto MT" w:hAnsi="Calisto MT" w:cs="Times New Roman"/>
          <w:i/>
          <w:noProof/>
          <w:sz w:val="24"/>
          <w:szCs w:val="24"/>
          <w:lang w:val="en-GB"/>
        </w:rPr>
        <w:t>If You Have 3</w:t>
      </w:r>
      <w:r w:rsidRPr="00883F4F">
        <w:rPr>
          <w:rFonts w:ascii="Calisto MT" w:hAnsi="Calisto MT" w:cs="Times New Roman"/>
          <w:i/>
          <w:noProof/>
          <w:sz w:val="24"/>
          <w:szCs w:val="24"/>
          <w:vertAlign w:val="superscript"/>
          <w:lang w:val="en-GB"/>
        </w:rPr>
        <w:t xml:space="preserve">rd </w:t>
      </w:r>
      <w:r w:rsidR="00370892" w:rsidRPr="00883F4F">
        <w:rPr>
          <w:rFonts w:ascii="Calisto MT" w:hAnsi="Calisto MT" w:cs="Times New Roman"/>
          <w:i/>
          <w:noProof/>
          <w:sz w:val="24"/>
          <w:szCs w:val="24"/>
          <w:lang w:val="en-GB"/>
        </w:rPr>
        <w:t xml:space="preserve">Level Subchapters, Use 12pt, </w:t>
      </w:r>
      <w:r w:rsidRPr="00883F4F">
        <w:rPr>
          <w:rFonts w:ascii="Calisto MT" w:hAnsi="Calisto MT" w:cs="Times New Roman"/>
          <w:i/>
          <w:noProof/>
          <w:sz w:val="24"/>
          <w:szCs w:val="24"/>
        </w:rPr>
        <w:t>Italic</w:t>
      </w:r>
      <w:r w:rsidR="00370892" w:rsidRPr="00883F4F">
        <w:rPr>
          <w:rFonts w:ascii="Calisto MT" w:hAnsi="Calisto MT" w:cs="Times New Roman"/>
          <w:i/>
          <w:noProof/>
          <w:sz w:val="24"/>
          <w:szCs w:val="24"/>
          <w:lang w:val="en-GB"/>
        </w:rPr>
        <w:t>, Title Case</w:t>
      </w:r>
      <w:r>
        <w:rPr>
          <w:rFonts w:ascii="Calisto MT" w:hAnsi="Calisto MT" w:cs="Times New Roman"/>
          <w:i/>
          <w:noProof/>
          <w:sz w:val="24"/>
          <w:szCs w:val="24"/>
          <w:lang w:val="en-GB"/>
        </w:rPr>
        <w:t xml:space="preserve">. </w:t>
      </w:r>
      <w:r w:rsidRPr="00883F4F">
        <w:rPr>
          <w:rFonts w:ascii="Calisto MT" w:hAnsi="Calisto MT" w:cs="Times New Roman"/>
          <w:noProof/>
          <w:sz w:val="24"/>
          <w:szCs w:val="24"/>
          <w:lang w:val="en-GB"/>
        </w:rPr>
        <w:t>Run the text on after a punctuation mark.</w:t>
      </w:r>
      <w:r>
        <w:rPr>
          <w:rFonts w:ascii="Calisto MT" w:hAnsi="Calisto MT" w:cs="Times New Roman"/>
          <w:noProof/>
          <w:sz w:val="24"/>
          <w:szCs w:val="24"/>
          <w:lang w:val="en-GB"/>
        </w:rPr>
        <w:t xml:space="preserve"> </w:t>
      </w:r>
      <w:r w:rsidR="00370892" w:rsidRPr="00370892">
        <w:rPr>
          <w:rFonts w:ascii="Calisto MT" w:hAnsi="Calisto MT" w:cs="Times New Roman"/>
          <w:b/>
          <w:noProof/>
          <w:sz w:val="24"/>
          <w:szCs w:val="24"/>
          <w:lang w:val="en-GB"/>
        </w:rPr>
        <w:t>[This is an example text]</w:t>
      </w:r>
      <w:r w:rsidR="00370892" w:rsidRPr="00370892">
        <w:rPr>
          <w:rFonts w:ascii="Calisto MT" w:hAnsi="Calisto MT" w:cs="Times New Roman"/>
          <w:noProof/>
          <w:sz w:val="24"/>
          <w:szCs w:val="24"/>
        </w:rPr>
        <w:t xml:space="preserve"> In hac habitasse platea dictumst. Nunc in euismod libero, vel interdum lacus. Proin ut dignissim risus. Nunc faucibus libero sed eleifend bibendum. Nam mattis, odio ac placerat euismod, mauris felis consequat nunc, ut porttitor ligula risus ac nisl. Nulla ullamcorper sapien non quam gravida, nec dignissim ligula dignissim. Curabitur congue nunc sed eros luctus, sed dapibus arcu elementum. Mauris venenatis odio leo, ut placerat augue congue at.</w:t>
      </w:r>
    </w:p>
    <w:p w14:paraId="74FA3653" w14:textId="515980B7" w:rsidR="007E241D" w:rsidRDefault="00370892" w:rsidP="00883F4F">
      <w:pPr>
        <w:spacing w:after="120" w:line="360" w:lineRule="auto"/>
        <w:ind w:firstLine="567"/>
        <w:jc w:val="both"/>
        <w:rPr>
          <w:rFonts w:ascii="Calisto MT" w:hAnsi="Calisto MT" w:cs="Times New Roman"/>
          <w:noProof/>
          <w:sz w:val="24"/>
          <w:szCs w:val="24"/>
        </w:rPr>
      </w:pPr>
      <w:r w:rsidRPr="00370892">
        <w:rPr>
          <w:rFonts w:ascii="Calisto MT" w:hAnsi="Calisto MT" w:cs="Times New Roman"/>
          <w:noProof/>
          <w:sz w:val="24"/>
          <w:szCs w:val="24"/>
        </w:rPr>
        <w:t xml:space="preserve">Curabitur convallis nulla leo, sit amet auctor est vestibulum nec. Aenean ut </w:t>
      </w:r>
      <w:r w:rsidRPr="00370892">
        <w:rPr>
          <w:rFonts w:ascii="Calisto MT" w:hAnsi="Calisto MT" w:cs="Times New Roman"/>
          <w:noProof/>
          <w:sz w:val="24"/>
          <w:szCs w:val="24"/>
        </w:rPr>
        <w:lastRenderedPageBreak/>
        <w:t>neque vel quam egestas accumsan eu in elit.</w:t>
      </w:r>
    </w:p>
    <w:p w14:paraId="387F9970" w14:textId="72323AF3" w:rsidR="007E241D" w:rsidRPr="007E241D" w:rsidRDefault="007E241D" w:rsidP="00883F4F">
      <w:pPr>
        <w:spacing w:after="120" w:line="360" w:lineRule="auto"/>
        <w:jc w:val="both"/>
        <w:rPr>
          <w:rFonts w:ascii="Calisto MT" w:hAnsi="Calisto MT" w:cs="Times New Roman"/>
          <w:noProof/>
          <w:sz w:val="24"/>
          <w:szCs w:val="24"/>
        </w:rPr>
      </w:pPr>
      <w:r w:rsidRPr="007E241D">
        <w:rPr>
          <w:rFonts w:ascii="Calisto MT" w:hAnsi="Calisto MT" w:cs="Times New Roman"/>
          <w:noProof/>
          <w:sz w:val="24"/>
          <w:szCs w:val="24"/>
        </w:rPr>
        <w:t xml:space="preserve">Nullam lobortis faucibus lectus posuere consequat. </w:t>
      </w:r>
    </w:p>
    <w:p w14:paraId="13299D56" w14:textId="77777777" w:rsidR="007D5B10" w:rsidRPr="007D5B10" w:rsidRDefault="007D5B10" w:rsidP="0094569A">
      <w:pPr>
        <w:pStyle w:val="ListParagraph"/>
        <w:numPr>
          <w:ilvl w:val="0"/>
          <w:numId w:val="7"/>
        </w:numPr>
        <w:spacing w:after="120" w:line="360" w:lineRule="auto"/>
        <w:ind w:left="851" w:hanging="284"/>
        <w:jc w:val="both"/>
        <w:rPr>
          <w:rFonts w:ascii="Calisto MT" w:hAnsi="Calisto MT" w:cs="Times New Roman"/>
          <w:noProof/>
          <w:sz w:val="24"/>
          <w:szCs w:val="24"/>
        </w:rPr>
      </w:pPr>
      <w:r w:rsidRPr="007D5B10">
        <w:rPr>
          <w:rFonts w:ascii="Calisto MT" w:hAnsi="Calisto MT" w:cs="Times New Roman"/>
          <w:noProof/>
          <w:sz w:val="24"/>
          <w:szCs w:val="24"/>
        </w:rPr>
        <w:t xml:space="preserve">Duis convallis nulla ligula, ac congue ipsum cursus sed. </w:t>
      </w:r>
    </w:p>
    <w:p w14:paraId="216A84D5" w14:textId="122E2DF0" w:rsidR="007E241D" w:rsidRPr="007E241D" w:rsidRDefault="007E241D" w:rsidP="0094569A">
      <w:pPr>
        <w:pStyle w:val="ListParagraph"/>
        <w:numPr>
          <w:ilvl w:val="0"/>
          <w:numId w:val="7"/>
        </w:numPr>
        <w:spacing w:after="120" w:line="360" w:lineRule="auto"/>
        <w:ind w:left="851" w:hanging="284"/>
        <w:jc w:val="both"/>
        <w:rPr>
          <w:rFonts w:ascii="Calisto MT" w:hAnsi="Calisto MT" w:cs="Times New Roman"/>
          <w:noProof/>
          <w:sz w:val="24"/>
          <w:szCs w:val="24"/>
        </w:rPr>
      </w:pPr>
      <w:r w:rsidRPr="007E241D">
        <w:rPr>
          <w:rFonts w:ascii="Calisto MT" w:hAnsi="Calisto MT" w:cs="Times New Roman"/>
          <w:noProof/>
          <w:sz w:val="24"/>
          <w:szCs w:val="24"/>
        </w:rPr>
        <w:t xml:space="preserve">Sed ut dolor eleifend, malesuada sem vitae, mollis risus. </w:t>
      </w:r>
    </w:p>
    <w:p w14:paraId="501AE26F" w14:textId="061B36AB" w:rsidR="00217A98" w:rsidRPr="0094569A" w:rsidRDefault="007E241D" w:rsidP="0094569A">
      <w:pPr>
        <w:pStyle w:val="ListParagraph"/>
        <w:numPr>
          <w:ilvl w:val="0"/>
          <w:numId w:val="6"/>
        </w:numPr>
        <w:spacing w:after="120" w:line="360" w:lineRule="auto"/>
        <w:ind w:left="851" w:hanging="284"/>
        <w:jc w:val="both"/>
        <w:rPr>
          <w:rFonts w:ascii="Calisto MT" w:hAnsi="Calisto MT" w:cs="Times New Roman"/>
          <w:noProof/>
          <w:sz w:val="24"/>
          <w:szCs w:val="24"/>
        </w:rPr>
      </w:pPr>
      <w:r w:rsidRPr="007E241D">
        <w:rPr>
          <w:rFonts w:ascii="Calisto MT" w:hAnsi="Calisto MT" w:cs="Times New Roman"/>
          <w:noProof/>
          <w:sz w:val="24"/>
          <w:szCs w:val="24"/>
        </w:rPr>
        <w:t>Sed sit amet massa felis.</w:t>
      </w:r>
      <w:r w:rsidR="00217A98">
        <w:rPr>
          <w:rFonts w:ascii="Calisto MT" w:hAnsi="Calisto MT" w:cs="Times New Roman"/>
          <w:noProof/>
          <w:sz w:val="24"/>
          <w:szCs w:val="24"/>
        </w:rPr>
        <w:t xml:space="preserve"> </w:t>
      </w:r>
      <w:r w:rsidR="00217A98">
        <w:rPr>
          <w:rFonts w:ascii="Calisto MT" w:hAnsi="Calisto MT" w:cs="Times New Roman"/>
          <w:noProof/>
          <w:sz w:val="24"/>
          <w:szCs w:val="24"/>
          <w:lang w:val="en-GB"/>
        </w:rPr>
        <w:t>[This is an example te</w:t>
      </w:r>
      <w:r w:rsidR="002239BA">
        <w:rPr>
          <w:rFonts w:ascii="Calisto MT" w:hAnsi="Calisto MT" w:cs="Times New Roman"/>
          <w:noProof/>
          <w:sz w:val="24"/>
          <w:szCs w:val="24"/>
          <w:lang w:val="en-GB"/>
        </w:rPr>
        <w:t xml:space="preserve"> </w:t>
      </w:r>
      <w:r w:rsidR="00217A98">
        <w:rPr>
          <w:rFonts w:ascii="Calisto MT" w:hAnsi="Calisto MT" w:cs="Times New Roman"/>
          <w:noProof/>
          <w:sz w:val="24"/>
          <w:szCs w:val="24"/>
          <w:lang w:val="en-GB"/>
        </w:rPr>
        <w:t>xt for 2</w:t>
      </w:r>
      <w:r w:rsidR="00217A98" w:rsidRPr="007E241D">
        <w:rPr>
          <w:rFonts w:ascii="Calisto MT" w:hAnsi="Calisto MT" w:cs="Times New Roman"/>
          <w:noProof/>
          <w:sz w:val="24"/>
          <w:szCs w:val="24"/>
          <w:vertAlign w:val="superscript"/>
          <w:lang w:val="en-GB"/>
        </w:rPr>
        <w:t>nd</w:t>
      </w:r>
      <w:r w:rsidR="00217A98">
        <w:rPr>
          <w:rFonts w:ascii="Calisto MT" w:hAnsi="Calisto MT" w:cs="Times New Roman"/>
          <w:noProof/>
          <w:sz w:val="24"/>
          <w:szCs w:val="24"/>
          <w:lang w:val="en-GB"/>
        </w:rPr>
        <w:t xml:space="preserve"> level subchapter]</w:t>
      </w:r>
    </w:p>
    <w:p w14:paraId="132894E7" w14:textId="77777777" w:rsidR="0094569A" w:rsidRPr="00CD320C" w:rsidRDefault="0094569A" w:rsidP="0094569A">
      <w:pPr>
        <w:pStyle w:val="ListParagraph"/>
        <w:spacing w:after="120" w:line="360" w:lineRule="auto"/>
        <w:ind w:left="851"/>
        <w:jc w:val="both"/>
        <w:rPr>
          <w:rFonts w:ascii="Calisto MT" w:hAnsi="Calisto MT" w:cs="Times New Roman"/>
          <w:noProof/>
          <w:sz w:val="24"/>
          <w:szCs w:val="24"/>
        </w:rPr>
      </w:pPr>
    </w:p>
    <w:p w14:paraId="04B32D36" w14:textId="5E509C5C" w:rsidR="00F52BC1" w:rsidRPr="00370892" w:rsidRDefault="002661FB" w:rsidP="0094569A">
      <w:pPr>
        <w:spacing w:after="120" w:line="360" w:lineRule="auto"/>
        <w:rPr>
          <w:rFonts w:ascii="Calisto MT" w:hAnsi="Calisto MT" w:cs="Times New Roman"/>
          <w:b/>
          <w:noProof/>
          <w:sz w:val="26"/>
          <w:szCs w:val="26"/>
          <w:lang w:val="en-GB"/>
        </w:rPr>
      </w:pPr>
      <w:r>
        <w:rPr>
          <w:rFonts w:ascii="Calisto MT" w:hAnsi="Calisto MT" w:cs="Times New Roman"/>
          <w:b/>
          <w:noProof/>
          <w:sz w:val="26"/>
          <w:szCs w:val="26"/>
          <w:lang w:val="en-GB"/>
        </w:rPr>
        <w:t xml:space="preserve">Guidelines - </w:t>
      </w:r>
      <w:r w:rsidR="004638F2" w:rsidRPr="00370892">
        <w:rPr>
          <w:rFonts w:ascii="Calisto MT" w:hAnsi="Calisto MT" w:cs="Times New Roman"/>
          <w:b/>
          <w:noProof/>
          <w:sz w:val="26"/>
          <w:szCs w:val="26"/>
          <w:lang w:val="en-GB"/>
        </w:rPr>
        <w:t>Conclusion</w:t>
      </w:r>
    </w:p>
    <w:p w14:paraId="68DA3267" w14:textId="020C0CA8" w:rsidR="00C8580F" w:rsidRDefault="000A176C" w:rsidP="0094569A">
      <w:pPr>
        <w:spacing w:after="120" w:line="360" w:lineRule="auto"/>
        <w:ind w:firstLine="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Conclusion is a brief summary of findings and discussion. It is strongly recommended to avoid mere repetitive statements or phrase from the previous section. Author may</w:t>
      </w:r>
      <w:r w:rsidR="00484321" w:rsidRPr="0061176B">
        <w:rPr>
          <w:rFonts w:ascii="Calisto MT" w:hAnsi="Calisto MT" w:cs="Times New Roman"/>
          <w:noProof/>
          <w:sz w:val="24"/>
          <w:szCs w:val="24"/>
          <w:lang w:val="en-GB"/>
        </w:rPr>
        <w:t xml:space="preserve"> also discuss implication of the findings and point out prospect for further research.</w:t>
      </w:r>
    </w:p>
    <w:p w14:paraId="2F52B126" w14:textId="07C99BB7" w:rsidR="00D673D5" w:rsidRDefault="00067636" w:rsidP="0094569A">
      <w:pPr>
        <w:spacing w:after="120" w:line="360" w:lineRule="auto"/>
        <w:ind w:firstLine="567"/>
        <w:jc w:val="both"/>
        <w:rPr>
          <w:rFonts w:ascii="Calisto MT" w:hAnsi="Calisto MT" w:cs="Times New Roman"/>
          <w:noProof/>
          <w:sz w:val="24"/>
          <w:szCs w:val="24"/>
          <w:lang w:val="en-GB"/>
        </w:rPr>
      </w:pPr>
      <w:r>
        <w:rPr>
          <w:rFonts w:ascii="Calisto MT" w:hAnsi="Calisto MT" w:cs="Times New Roman"/>
          <w:noProof/>
          <w:sz w:val="24"/>
          <w:szCs w:val="24"/>
          <w:lang w:val="id-ID"/>
        </w:rPr>
        <w:t xml:space="preserve">Conclusion should followed by </w:t>
      </w:r>
      <w:r>
        <w:rPr>
          <w:rFonts w:ascii="Calisto MT" w:hAnsi="Calisto MT" w:cs="Times New Roman"/>
          <w:noProof/>
          <w:sz w:val="24"/>
          <w:szCs w:val="24"/>
          <w:lang w:val="en-GB"/>
        </w:rPr>
        <w:t>r</w:t>
      </w:r>
      <w:r w:rsidR="00142356">
        <w:rPr>
          <w:rFonts w:ascii="Calisto MT" w:hAnsi="Calisto MT" w:cs="Times New Roman"/>
          <w:noProof/>
          <w:sz w:val="24"/>
          <w:szCs w:val="24"/>
          <w:lang w:val="en-GB"/>
        </w:rPr>
        <w:t xml:space="preserve">eference list format. Reference list is </w:t>
      </w:r>
      <w:r w:rsidRPr="0061176B">
        <w:rPr>
          <w:rFonts w:ascii="Calisto MT" w:hAnsi="Calisto MT" w:cs="Times New Roman"/>
          <w:noProof/>
          <w:sz w:val="24"/>
          <w:szCs w:val="24"/>
          <w:lang w:val="en-GB"/>
        </w:rPr>
        <w:t>based on</w:t>
      </w:r>
      <w:r w:rsidR="00142356">
        <w:rPr>
          <w:rFonts w:ascii="Calisto MT" w:hAnsi="Calisto MT" w:cs="Times New Roman"/>
          <w:noProof/>
          <w:sz w:val="24"/>
          <w:szCs w:val="24"/>
          <w:lang w:val="en-GB"/>
        </w:rPr>
        <w:t xml:space="preserve"> </w:t>
      </w:r>
      <w:r w:rsidRPr="0061176B">
        <w:rPr>
          <w:rFonts w:ascii="Calisto MT" w:hAnsi="Calisto MT" w:cs="Times New Roman"/>
          <w:noProof/>
          <w:sz w:val="24"/>
          <w:szCs w:val="24"/>
          <w:lang w:val="en-GB"/>
        </w:rPr>
        <w:t>Amer</w:t>
      </w:r>
      <w:r w:rsidR="00142356">
        <w:rPr>
          <w:rFonts w:ascii="Calisto MT" w:hAnsi="Calisto MT" w:cs="Times New Roman"/>
          <w:noProof/>
          <w:sz w:val="24"/>
          <w:szCs w:val="24"/>
          <w:lang w:val="en-GB"/>
        </w:rPr>
        <w:t xml:space="preserve">ican Psychological Association (APA) </w:t>
      </w:r>
      <w:r w:rsidRPr="0061176B">
        <w:rPr>
          <w:rFonts w:ascii="Calisto MT" w:hAnsi="Calisto MT" w:cs="Times New Roman"/>
          <w:noProof/>
          <w:sz w:val="24"/>
          <w:szCs w:val="24"/>
          <w:lang w:val="en-GB"/>
        </w:rPr>
        <w:t xml:space="preserve">style. Reference list should appear at the end of the article and include </w:t>
      </w:r>
      <w:r w:rsidRPr="00142356">
        <w:rPr>
          <w:rFonts w:ascii="Calisto MT" w:hAnsi="Calisto MT" w:cs="Times New Roman"/>
          <w:noProof/>
          <w:sz w:val="24"/>
          <w:szCs w:val="24"/>
          <w:u w:val="single"/>
          <w:lang w:val="en-GB"/>
        </w:rPr>
        <w:t>only literatures actually cited</w:t>
      </w:r>
      <w:r w:rsidRPr="0061176B">
        <w:rPr>
          <w:rFonts w:ascii="Calisto MT" w:hAnsi="Calisto MT" w:cs="Times New Roman"/>
          <w:noProof/>
          <w:sz w:val="24"/>
          <w:szCs w:val="24"/>
          <w:lang w:val="en-GB"/>
        </w:rPr>
        <w:t xml:space="preserve"> in the manuscript. Citation should be sorted alphabetically and chronologically</w:t>
      </w:r>
      <w:r>
        <w:rPr>
          <w:rFonts w:ascii="Calisto MT" w:hAnsi="Calisto MT" w:cs="Times New Roman"/>
          <w:noProof/>
          <w:sz w:val="24"/>
          <w:szCs w:val="24"/>
          <w:lang w:val="en-GB"/>
        </w:rPr>
        <w:t>, written in single spacing and 0pt before-after spacing format</w:t>
      </w:r>
      <w:r w:rsidRPr="0061176B">
        <w:rPr>
          <w:rFonts w:ascii="Calisto MT" w:hAnsi="Calisto MT" w:cs="Times New Roman"/>
          <w:noProof/>
          <w:sz w:val="24"/>
          <w:szCs w:val="24"/>
          <w:lang w:val="en-GB"/>
        </w:rPr>
        <w:t>.</w:t>
      </w:r>
    </w:p>
    <w:p w14:paraId="61136F28" w14:textId="77777777" w:rsidR="00B65DC4" w:rsidRDefault="00B65DC4" w:rsidP="0094569A">
      <w:pPr>
        <w:spacing w:after="120" w:line="360" w:lineRule="auto"/>
        <w:ind w:firstLine="567"/>
        <w:jc w:val="both"/>
        <w:rPr>
          <w:rFonts w:ascii="Calisto MT" w:hAnsi="Calisto MT" w:cs="Times New Roman"/>
          <w:noProof/>
          <w:sz w:val="24"/>
          <w:szCs w:val="24"/>
          <w:lang w:val="en-GB"/>
        </w:rPr>
        <w:sectPr w:rsidR="00B65DC4" w:rsidSect="00B65DC4">
          <w:type w:val="continuous"/>
          <w:pgSz w:w="11909" w:h="16834" w:code="9"/>
          <w:pgMar w:top="1699" w:right="1418" w:bottom="1418" w:left="1411" w:header="720" w:footer="720" w:gutter="0"/>
          <w:cols w:num="2" w:space="567"/>
          <w:docGrid w:linePitch="360"/>
          <w15:footnoteColumns w:val="1"/>
        </w:sectPr>
      </w:pPr>
    </w:p>
    <w:p w14:paraId="38597269" w14:textId="77777777" w:rsidR="007A53CB" w:rsidRDefault="007A53CB" w:rsidP="00067636">
      <w:pPr>
        <w:spacing w:after="0" w:line="276" w:lineRule="auto"/>
        <w:rPr>
          <w:rFonts w:ascii="Calisto MT" w:hAnsi="Calisto MT" w:cs="Times New Roman"/>
          <w:noProof/>
          <w:sz w:val="24"/>
          <w:szCs w:val="24"/>
          <w:lang w:val="en-GB"/>
        </w:rPr>
      </w:pPr>
      <w:bookmarkStart w:id="0" w:name="_GoBack"/>
      <w:bookmarkEnd w:id="0"/>
    </w:p>
    <w:p w14:paraId="66D2F073" w14:textId="22CF3771" w:rsidR="00367C9E" w:rsidRPr="00370892" w:rsidRDefault="004638F2" w:rsidP="00B65DC4">
      <w:pPr>
        <w:spacing w:after="0" w:line="240" w:lineRule="auto"/>
        <w:rPr>
          <w:rFonts w:ascii="Calisto MT" w:hAnsi="Calisto MT" w:cs="Times New Roman"/>
          <w:b/>
          <w:noProof/>
          <w:sz w:val="26"/>
          <w:szCs w:val="26"/>
          <w:lang w:val="en-GB"/>
        </w:rPr>
      </w:pPr>
      <w:r w:rsidRPr="00370892">
        <w:rPr>
          <w:rFonts w:ascii="Calisto MT" w:hAnsi="Calisto MT" w:cs="Times New Roman"/>
          <w:b/>
          <w:noProof/>
          <w:sz w:val="26"/>
          <w:szCs w:val="26"/>
          <w:lang w:val="en-GB"/>
        </w:rPr>
        <w:lastRenderedPageBreak/>
        <w:t>References</w:t>
      </w:r>
    </w:p>
    <w:p w14:paraId="5B676C17" w14:textId="54ACE1C3" w:rsidR="00354053" w:rsidRPr="0061176B" w:rsidRDefault="00354053" w:rsidP="00B65DC4">
      <w:pPr>
        <w:spacing w:after="0" w:line="240" w:lineRule="auto"/>
        <w:jc w:val="both"/>
        <w:rPr>
          <w:rFonts w:ascii="Calisto MT" w:hAnsi="Calisto MT" w:cs="Times New Roman"/>
          <w:b/>
          <w:noProof/>
          <w:sz w:val="24"/>
          <w:szCs w:val="24"/>
          <w:u w:val="single"/>
          <w:lang w:val="en-GB"/>
        </w:rPr>
      </w:pPr>
      <w:r w:rsidRPr="0061176B">
        <w:rPr>
          <w:rFonts w:ascii="Calisto MT" w:hAnsi="Calisto MT" w:cs="Times New Roman"/>
          <w:b/>
          <w:noProof/>
          <w:sz w:val="24"/>
          <w:szCs w:val="24"/>
          <w:u w:val="single"/>
          <w:lang w:val="en-GB"/>
        </w:rPr>
        <w:t>Books</w:t>
      </w:r>
    </w:p>
    <w:p w14:paraId="29AA8FB0" w14:textId="11C82B9A" w:rsidR="004938EC" w:rsidRPr="0061176B" w:rsidRDefault="00F50C39" w:rsidP="00B65DC4">
      <w:pPr>
        <w:spacing w:after="0" w:line="240" w:lineRule="auto"/>
        <w:ind w:left="567" w:hanging="567"/>
        <w:jc w:val="both"/>
        <w:rPr>
          <w:rFonts w:ascii="Calisto MT" w:hAnsi="Calisto MT" w:cs="Times New Roman"/>
          <w:noProof/>
          <w:sz w:val="24"/>
          <w:szCs w:val="24"/>
          <w:lang w:val="en-GB"/>
        </w:rPr>
      </w:pPr>
      <w:r>
        <w:rPr>
          <w:rFonts w:ascii="Calisto MT" w:hAnsi="Calisto MT" w:cs="Times New Roman"/>
          <w:noProof/>
          <w:sz w:val="24"/>
          <w:szCs w:val="24"/>
          <w:lang w:val="en-GB"/>
        </w:rPr>
        <w:t>Hudson</w:t>
      </w:r>
      <w:r w:rsidR="004938EC" w:rsidRPr="0061176B">
        <w:rPr>
          <w:rFonts w:ascii="Calisto MT" w:hAnsi="Calisto MT" w:cs="Times New Roman"/>
          <w:noProof/>
          <w:sz w:val="24"/>
          <w:szCs w:val="24"/>
          <w:lang w:val="en-GB"/>
        </w:rPr>
        <w:t xml:space="preserve">, </w:t>
      </w:r>
      <w:r>
        <w:rPr>
          <w:rFonts w:ascii="Calisto MT" w:hAnsi="Calisto MT" w:cs="Times New Roman"/>
          <w:noProof/>
          <w:sz w:val="24"/>
          <w:szCs w:val="24"/>
          <w:lang w:val="en-GB"/>
        </w:rPr>
        <w:t>V</w:t>
      </w:r>
      <w:r w:rsidR="004938EC" w:rsidRPr="0061176B">
        <w:rPr>
          <w:rFonts w:ascii="Calisto MT" w:hAnsi="Calisto MT" w:cs="Times New Roman"/>
          <w:noProof/>
          <w:sz w:val="24"/>
          <w:szCs w:val="24"/>
          <w:lang w:val="en-GB"/>
        </w:rPr>
        <w:t>.</w:t>
      </w:r>
      <w:r>
        <w:rPr>
          <w:rFonts w:ascii="Calisto MT" w:hAnsi="Calisto MT" w:cs="Times New Roman"/>
          <w:noProof/>
          <w:sz w:val="24"/>
          <w:szCs w:val="24"/>
          <w:lang w:val="en-GB"/>
        </w:rPr>
        <w:t>M.</w:t>
      </w:r>
      <w:r w:rsidR="004938EC" w:rsidRPr="0061176B">
        <w:rPr>
          <w:rFonts w:ascii="Calisto MT" w:hAnsi="Calisto MT" w:cs="Times New Roman"/>
          <w:noProof/>
          <w:sz w:val="24"/>
          <w:szCs w:val="24"/>
          <w:lang w:val="en-GB"/>
        </w:rPr>
        <w:t xml:space="preserve"> (</w:t>
      </w:r>
      <w:r>
        <w:rPr>
          <w:rFonts w:ascii="Calisto MT" w:hAnsi="Calisto MT" w:cs="Times New Roman"/>
          <w:noProof/>
          <w:sz w:val="24"/>
          <w:szCs w:val="24"/>
          <w:lang w:val="en-GB"/>
        </w:rPr>
        <w:t>2014</w:t>
      </w:r>
      <w:r w:rsidR="004938EC" w:rsidRPr="0061176B">
        <w:rPr>
          <w:rFonts w:ascii="Calisto MT" w:hAnsi="Calisto MT" w:cs="Times New Roman"/>
          <w:noProof/>
          <w:sz w:val="24"/>
          <w:szCs w:val="24"/>
          <w:lang w:val="en-GB"/>
        </w:rPr>
        <w:t xml:space="preserve">). </w:t>
      </w:r>
      <w:r>
        <w:rPr>
          <w:rFonts w:ascii="Calisto MT" w:hAnsi="Calisto MT" w:cs="Times New Roman"/>
          <w:i/>
          <w:noProof/>
          <w:sz w:val="24"/>
          <w:szCs w:val="24"/>
          <w:lang w:val="en-GB"/>
        </w:rPr>
        <w:t xml:space="preserve">Foreign Policy Analysis: Classic and Contemporary Theory </w:t>
      </w:r>
      <w:r>
        <w:rPr>
          <w:rFonts w:ascii="Calisto MT" w:hAnsi="Calisto MT" w:cs="Times New Roman"/>
          <w:noProof/>
          <w:sz w:val="24"/>
          <w:szCs w:val="24"/>
          <w:lang w:val="en-GB"/>
        </w:rPr>
        <w:t>(2</w:t>
      </w:r>
      <w:r w:rsidRPr="00F50C39">
        <w:rPr>
          <w:rFonts w:ascii="Calisto MT" w:hAnsi="Calisto MT" w:cs="Times New Roman"/>
          <w:noProof/>
          <w:sz w:val="24"/>
          <w:szCs w:val="24"/>
          <w:vertAlign w:val="superscript"/>
          <w:lang w:val="en-GB"/>
        </w:rPr>
        <w:t>nd</w:t>
      </w:r>
      <w:r>
        <w:rPr>
          <w:rFonts w:ascii="Calisto MT" w:hAnsi="Calisto MT" w:cs="Times New Roman"/>
          <w:noProof/>
          <w:sz w:val="24"/>
          <w:szCs w:val="24"/>
          <w:lang w:val="en-GB"/>
        </w:rPr>
        <w:t xml:space="preserve"> ed.)</w:t>
      </w:r>
      <w:r w:rsidR="004938EC" w:rsidRPr="0061176B">
        <w:rPr>
          <w:rFonts w:ascii="Calisto MT" w:hAnsi="Calisto MT" w:cs="Times New Roman"/>
          <w:i/>
          <w:noProof/>
          <w:sz w:val="24"/>
          <w:szCs w:val="24"/>
          <w:lang w:val="en-GB"/>
        </w:rPr>
        <w:t xml:space="preserve">. </w:t>
      </w:r>
      <w:r>
        <w:rPr>
          <w:rFonts w:ascii="Calisto MT" w:hAnsi="Calisto MT" w:cs="Times New Roman"/>
          <w:noProof/>
          <w:sz w:val="24"/>
          <w:szCs w:val="24"/>
          <w:lang w:val="en-GB"/>
        </w:rPr>
        <w:t>Plymouth</w:t>
      </w:r>
      <w:r w:rsidR="004938EC" w:rsidRPr="0061176B">
        <w:rPr>
          <w:rFonts w:ascii="Calisto MT" w:hAnsi="Calisto MT" w:cs="Times New Roman"/>
          <w:noProof/>
          <w:sz w:val="24"/>
          <w:szCs w:val="24"/>
          <w:lang w:val="en-GB"/>
        </w:rPr>
        <w:t xml:space="preserve">: </w:t>
      </w:r>
      <w:r>
        <w:rPr>
          <w:rFonts w:ascii="Calisto MT" w:hAnsi="Calisto MT" w:cs="Times New Roman"/>
          <w:noProof/>
          <w:sz w:val="24"/>
          <w:szCs w:val="24"/>
          <w:lang w:val="en-GB"/>
        </w:rPr>
        <w:t>Rowman &amp; Littlefield</w:t>
      </w:r>
      <w:r w:rsidR="004938EC" w:rsidRPr="0061176B">
        <w:rPr>
          <w:rFonts w:ascii="Calisto MT" w:hAnsi="Calisto MT" w:cs="Times New Roman"/>
          <w:noProof/>
          <w:sz w:val="24"/>
          <w:szCs w:val="24"/>
          <w:lang w:val="en-GB"/>
        </w:rPr>
        <w:t>.</w:t>
      </w:r>
    </w:p>
    <w:p w14:paraId="0F572AE8" w14:textId="77777777" w:rsidR="004938EC" w:rsidRPr="0061176B" w:rsidRDefault="004938EC"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Spence, B. ed. (1993)</w:t>
      </w:r>
      <w:r w:rsidR="005B77E5" w:rsidRPr="0061176B">
        <w:rPr>
          <w:rFonts w:ascii="Calisto MT" w:hAnsi="Calisto MT" w:cs="Times New Roman"/>
          <w:noProof/>
          <w:sz w:val="24"/>
          <w:szCs w:val="24"/>
          <w:lang w:val="en-GB"/>
        </w:rPr>
        <w:t>.</w:t>
      </w:r>
      <w:r w:rsidRPr="0061176B">
        <w:rPr>
          <w:rFonts w:ascii="Calisto MT" w:hAnsi="Calisto MT" w:cs="Times New Roman"/>
          <w:noProof/>
          <w:sz w:val="24"/>
          <w:szCs w:val="24"/>
          <w:lang w:val="en-GB"/>
        </w:rPr>
        <w:t xml:space="preserve"> </w:t>
      </w:r>
      <w:r w:rsidRPr="0061176B">
        <w:rPr>
          <w:rFonts w:ascii="Calisto MT" w:hAnsi="Calisto MT" w:cs="Times New Roman"/>
          <w:i/>
          <w:noProof/>
          <w:sz w:val="24"/>
          <w:szCs w:val="24"/>
          <w:lang w:val="en-GB"/>
        </w:rPr>
        <w:t xml:space="preserve">Secondary school management in the 1990s: challenge and change. </w:t>
      </w:r>
      <w:r w:rsidR="005B77E5" w:rsidRPr="0061176B">
        <w:rPr>
          <w:rFonts w:ascii="Calisto MT" w:hAnsi="Calisto MT" w:cs="Times New Roman"/>
          <w:noProof/>
          <w:sz w:val="24"/>
          <w:szCs w:val="24"/>
          <w:lang w:val="en-GB"/>
        </w:rPr>
        <w:t>Aspects of Education Series, 48 London: Independent Publishers.</w:t>
      </w:r>
    </w:p>
    <w:p w14:paraId="1E15C333" w14:textId="77777777" w:rsidR="005B77E5" w:rsidRPr="0061176B" w:rsidRDefault="005B77E5"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 xml:space="preserve">UNESCO. (1993). </w:t>
      </w:r>
      <w:r w:rsidRPr="0061176B">
        <w:rPr>
          <w:rFonts w:ascii="Calisto MT" w:hAnsi="Calisto MT" w:cs="Times New Roman"/>
          <w:i/>
          <w:noProof/>
          <w:sz w:val="24"/>
          <w:szCs w:val="24"/>
          <w:lang w:val="en-GB"/>
        </w:rPr>
        <w:t xml:space="preserve">General information programme and UNISIST. </w:t>
      </w:r>
      <w:r w:rsidRPr="0061176B">
        <w:rPr>
          <w:rFonts w:ascii="Calisto MT" w:hAnsi="Calisto MT" w:cs="Times New Roman"/>
          <w:noProof/>
          <w:sz w:val="24"/>
          <w:szCs w:val="24"/>
          <w:lang w:val="en-GB"/>
        </w:rPr>
        <w:t>Paris: Unesco, PGI-93/S/22.</w:t>
      </w:r>
    </w:p>
    <w:p w14:paraId="43EE48DA" w14:textId="77777777" w:rsidR="005B77E5" w:rsidRPr="0061176B" w:rsidRDefault="005B77E5" w:rsidP="00B65DC4">
      <w:pPr>
        <w:spacing w:after="0" w:line="240" w:lineRule="auto"/>
        <w:ind w:left="567" w:hanging="567"/>
        <w:jc w:val="both"/>
        <w:rPr>
          <w:rFonts w:ascii="Calisto MT" w:hAnsi="Calisto MT" w:cs="Times New Roman"/>
          <w:noProof/>
          <w:sz w:val="24"/>
          <w:szCs w:val="24"/>
          <w:lang w:val="en-GB"/>
        </w:rPr>
      </w:pPr>
    </w:p>
    <w:p w14:paraId="276DBE6B" w14:textId="77777777" w:rsidR="00354053" w:rsidRPr="0061176B" w:rsidRDefault="00354053" w:rsidP="00B65DC4">
      <w:pPr>
        <w:spacing w:after="0" w:line="240" w:lineRule="auto"/>
        <w:jc w:val="both"/>
        <w:rPr>
          <w:rFonts w:ascii="Calisto MT" w:hAnsi="Calisto MT" w:cs="Times New Roman"/>
          <w:b/>
          <w:noProof/>
          <w:sz w:val="24"/>
          <w:szCs w:val="24"/>
          <w:u w:val="single"/>
          <w:lang w:val="en-GB"/>
        </w:rPr>
      </w:pPr>
      <w:r w:rsidRPr="0061176B">
        <w:rPr>
          <w:rFonts w:ascii="Calisto MT" w:hAnsi="Calisto MT" w:cs="Times New Roman"/>
          <w:b/>
          <w:noProof/>
          <w:sz w:val="24"/>
          <w:szCs w:val="24"/>
          <w:u w:val="single"/>
          <w:lang w:val="en-GB"/>
        </w:rPr>
        <w:t>Secondary source (books)</w:t>
      </w:r>
    </w:p>
    <w:p w14:paraId="43B91557" w14:textId="0149D715" w:rsidR="00AD4F77" w:rsidRPr="002661FB" w:rsidRDefault="00257CD3"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 xml:space="preserve">Confederation of British Industry. (1989). Towards a skills revolution: a youth charter. London: CBI. Quoted in: Bluck, R. Ailton, A., &amp; Noon, P. (1994). </w:t>
      </w:r>
      <w:r w:rsidRPr="0061176B">
        <w:rPr>
          <w:rFonts w:ascii="Calisto MT" w:hAnsi="Calisto MT" w:cs="Times New Roman"/>
          <w:i/>
          <w:noProof/>
          <w:sz w:val="24"/>
          <w:szCs w:val="24"/>
          <w:lang w:val="en-GB"/>
        </w:rPr>
        <w:t xml:space="preserve">Information skills in academic libraries: a teaching and learning role in higher education. </w:t>
      </w:r>
      <w:r w:rsidRPr="0061176B">
        <w:rPr>
          <w:rFonts w:ascii="Calisto MT" w:hAnsi="Calisto MT" w:cs="Times New Roman"/>
          <w:noProof/>
          <w:sz w:val="24"/>
          <w:szCs w:val="24"/>
          <w:lang w:val="en-GB"/>
        </w:rPr>
        <w:t>SEDA Paper 82. Birmingham: Staff and Educational Development Asscociation, p. 39.</w:t>
      </w:r>
    </w:p>
    <w:p w14:paraId="01B9D628" w14:textId="77777777" w:rsidR="00741D07" w:rsidRPr="0061176B" w:rsidRDefault="00741D07" w:rsidP="00B65DC4">
      <w:pPr>
        <w:spacing w:after="0" w:line="240" w:lineRule="auto"/>
        <w:jc w:val="both"/>
        <w:rPr>
          <w:rFonts w:ascii="Calisto MT" w:hAnsi="Calisto MT" w:cs="Times New Roman"/>
          <w:b/>
          <w:noProof/>
          <w:sz w:val="24"/>
          <w:szCs w:val="24"/>
          <w:lang w:val="en-GB"/>
        </w:rPr>
      </w:pPr>
    </w:p>
    <w:p w14:paraId="521453D1" w14:textId="77777777" w:rsidR="00354053" w:rsidRPr="0061176B" w:rsidRDefault="00354053" w:rsidP="00B65DC4">
      <w:pPr>
        <w:spacing w:after="0" w:line="240" w:lineRule="auto"/>
        <w:jc w:val="both"/>
        <w:rPr>
          <w:rFonts w:ascii="Calisto MT" w:hAnsi="Calisto MT" w:cs="Times New Roman"/>
          <w:b/>
          <w:noProof/>
          <w:sz w:val="24"/>
          <w:szCs w:val="24"/>
          <w:u w:val="single"/>
          <w:lang w:val="en-GB"/>
        </w:rPr>
      </w:pPr>
      <w:r w:rsidRPr="0061176B">
        <w:rPr>
          <w:rFonts w:ascii="Calisto MT" w:hAnsi="Calisto MT" w:cs="Times New Roman"/>
          <w:b/>
          <w:noProof/>
          <w:sz w:val="24"/>
          <w:szCs w:val="24"/>
          <w:u w:val="single"/>
          <w:lang w:val="en-GB"/>
        </w:rPr>
        <w:t>Conference Proceeding</w:t>
      </w:r>
    </w:p>
    <w:p w14:paraId="6AC264A1" w14:textId="3246ACB9" w:rsidR="00980E51" w:rsidRPr="0061176B" w:rsidRDefault="007C1BBF"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Yuana, S.L. ed.</w:t>
      </w:r>
      <w:r w:rsidR="00A96912" w:rsidRPr="0061176B">
        <w:rPr>
          <w:rFonts w:ascii="Calisto MT" w:hAnsi="Calisto MT" w:cs="Times New Roman"/>
          <w:noProof/>
          <w:sz w:val="24"/>
          <w:szCs w:val="24"/>
          <w:lang w:val="en-GB"/>
        </w:rPr>
        <w:t xml:space="preserve"> (</w:t>
      </w:r>
      <w:r w:rsidRPr="0061176B">
        <w:rPr>
          <w:rFonts w:ascii="Calisto MT" w:hAnsi="Calisto MT" w:cs="Times New Roman"/>
          <w:noProof/>
          <w:sz w:val="24"/>
          <w:szCs w:val="24"/>
          <w:lang w:val="en-GB"/>
        </w:rPr>
        <w:t>2013</w:t>
      </w:r>
      <w:r w:rsidR="00A96912" w:rsidRPr="0061176B">
        <w:rPr>
          <w:rFonts w:ascii="Calisto MT" w:hAnsi="Calisto MT" w:cs="Times New Roman"/>
          <w:noProof/>
          <w:sz w:val="24"/>
          <w:szCs w:val="24"/>
          <w:lang w:val="en-GB"/>
        </w:rPr>
        <w:t xml:space="preserve">). </w:t>
      </w:r>
      <w:r w:rsidRPr="0061176B">
        <w:rPr>
          <w:rFonts w:ascii="Calisto MT" w:hAnsi="Calisto MT" w:cs="Times New Roman"/>
          <w:i/>
          <w:noProof/>
          <w:sz w:val="24"/>
          <w:szCs w:val="24"/>
          <w:lang w:val="en-GB"/>
        </w:rPr>
        <w:t>Proceeding Workshop on Humanitarian Law and Diplomacy: From Perspective and Practice</w:t>
      </w:r>
      <w:r w:rsidR="00A96912" w:rsidRPr="0061176B">
        <w:rPr>
          <w:rFonts w:ascii="Calisto MT" w:hAnsi="Calisto MT" w:cs="Times New Roman"/>
          <w:noProof/>
          <w:sz w:val="24"/>
          <w:szCs w:val="24"/>
          <w:lang w:val="en-GB"/>
        </w:rPr>
        <w:t xml:space="preserve">. </w:t>
      </w:r>
      <w:r w:rsidRPr="0061176B">
        <w:rPr>
          <w:rFonts w:ascii="Calisto MT" w:hAnsi="Calisto MT" w:cs="Times New Roman"/>
          <w:noProof/>
          <w:sz w:val="24"/>
          <w:szCs w:val="24"/>
          <w:lang w:val="en-GB"/>
        </w:rPr>
        <w:t>Yogyakarta</w:t>
      </w:r>
      <w:r w:rsidR="00A96912" w:rsidRPr="0061176B">
        <w:rPr>
          <w:rFonts w:ascii="Calisto MT" w:hAnsi="Calisto MT" w:cs="Times New Roman"/>
          <w:noProof/>
          <w:sz w:val="24"/>
          <w:szCs w:val="24"/>
          <w:lang w:val="en-GB"/>
        </w:rPr>
        <w:t xml:space="preserve">: </w:t>
      </w:r>
      <w:r w:rsidRPr="0061176B">
        <w:rPr>
          <w:rFonts w:ascii="Calisto MT" w:hAnsi="Calisto MT" w:cs="Times New Roman"/>
          <w:noProof/>
          <w:sz w:val="24"/>
          <w:szCs w:val="24"/>
          <w:lang w:val="en-GB"/>
        </w:rPr>
        <w:t>Institute of International Studies UGM</w:t>
      </w:r>
      <w:r w:rsidR="00A96912" w:rsidRPr="0061176B">
        <w:rPr>
          <w:rFonts w:ascii="Calisto MT" w:hAnsi="Calisto MT" w:cs="Times New Roman"/>
          <w:noProof/>
          <w:sz w:val="24"/>
          <w:szCs w:val="24"/>
          <w:lang w:val="en-GB"/>
        </w:rPr>
        <w:t>.</w:t>
      </w:r>
    </w:p>
    <w:p w14:paraId="1E66C92A" w14:textId="77777777" w:rsidR="00C70F62" w:rsidRPr="0061176B" w:rsidRDefault="00C70F62" w:rsidP="00B65DC4">
      <w:pPr>
        <w:spacing w:after="0" w:line="240" w:lineRule="auto"/>
        <w:jc w:val="both"/>
        <w:rPr>
          <w:rFonts w:ascii="Calisto MT" w:hAnsi="Calisto MT" w:cs="Times New Roman"/>
          <w:b/>
          <w:noProof/>
          <w:sz w:val="24"/>
          <w:szCs w:val="24"/>
          <w:u w:val="single"/>
          <w:lang w:val="en-GB"/>
        </w:rPr>
      </w:pPr>
    </w:p>
    <w:p w14:paraId="3E9B621C" w14:textId="77777777" w:rsidR="0078435D" w:rsidRPr="0061176B" w:rsidRDefault="0078435D" w:rsidP="00B65DC4">
      <w:pPr>
        <w:spacing w:after="0" w:line="240" w:lineRule="auto"/>
        <w:ind w:left="567" w:hanging="567"/>
        <w:jc w:val="both"/>
        <w:rPr>
          <w:rFonts w:ascii="Calisto MT" w:hAnsi="Calisto MT" w:cs="Times New Roman"/>
          <w:b/>
          <w:noProof/>
          <w:sz w:val="24"/>
          <w:szCs w:val="24"/>
          <w:u w:val="single"/>
          <w:lang w:val="en-GB"/>
        </w:rPr>
      </w:pPr>
      <w:r w:rsidRPr="0061176B">
        <w:rPr>
          <w:rFonts w:ascii="Calisto MT" w:hAnsi="Calisto MT" w:cs="Times New Roman"/>
          <w:b/>
          <w:noProof/>
          <w:sz w:val="24"/>
          <w:szCs w:val="24"/>
          <w:u w:val="single"/>
          <w:lang w:val="en-GB"/>
        </w:rPr>
        <w:t>Conference Paper</w:t>
      </w:r>
    </w:p>
    <w:p w14:paraId="6A0F9C0B" w14:textId="2950D7C5" w:rsidR="0078435D" w:rsidRPr="0061176B" w:rsidRDefault="004B0225"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Umar, A.R.M.</w:t>
      </w:r>
      <w:r w:rsidR="00980E51" w:rsidRPr="0061176B">
        <w:rPr>
          <w:rFonts w:ascii="Calisto MT" w:hAnsi="Calisto MT" w:cs="Times New Roman"/>
          <w:noProof/>
          <w:sz w:val="24"/>
          <w:szCs w:val="24"/>
          <w:lang w:val="en-GB"/>
        </w:rPr>
        <w:t xml:space="preserve"> (</w:t>
      </w:r>
      <w:r w:rsidRPr="0061176B">
        <w:rPr>
          <w:rFonts w:ascii="Calisto MT" w:hAnsi="Calisto MT" w:cs="Times New Roman"/>
          <w:noProof/>
          <w:sz w:val="24"/>
          <w:szCs w:val="24"/>
          <w:lang w:val="en-GB"/>
        </w:rPr>
        <w:t>2014</w:t>
      </w:r>
      <w:r w:rsidR="00980E51" w:rsidRPr="0061176B">
        <w:rPr>
          <w:rFonts w:ascii="Calisto MT" w:hAnsi="Calisto MT" w:cs="Times New Roman"/>
          <w:noProof/>
          <w:sz w:val="24"/>
          <w:szCs w:val="24"/>
          <w:lang w:val="en-GB"/>
        </w:rPr>
        <w:t xml:space="preserve">). </w:t>
      </w:r>
      <w:r w:rsidRPr="0061176B">
        <w:rPr>
          <w:rFonts w:ascii="Calisto MT" w:hAnsi="Calisto MT" w:cs="Times New Roman"/>
          <w:noProof/>
          <w:sz w:val="24"/>
          <w:szCs w:val="24"/>
          <w:lang w:val="en-GB"/>
        </w:rPr>
        <w:t>Normative Power or Global Governmentality? A Critical Analysis of European Union’s Civil Society Strengthening Programs in Post-New Order Indonesia.</w:t>
      </w:r>
      <w:r w:rsidR="00980E51" w:rsidRPr="0061176B">
        <w:rPr>
          <w:rFonts w:ascii="Calisto MT" w:hAnsi="Calisto MT" w:cs="Times New Roman"/>
          <w:noProof/>
          <w:sz w:val="24"/>
          <w:szCs w:val="24"/>
          <w:lang w:val="en-GB"/>
        </w:rPr>
        <w:t xml:space="preserve"> In </w:t>
      </w:r>
      <w:r w:rsidRPr="0061176B">
        <w:rPr>
          <w:rFonts w:ascii="Calisto MT" w:hAnsi="Calisto MT" w:cs="Times New Roman"/>
          <w:noProof/>
          <w:sz w:val="24"/>
          <w:szCs w:val="24"/>
          <w:lang w:val="en-GB"/>
        </w:rPr>
        <w:t>Sugiono M. (e</w:t>
      </w:r>
      <w:r w:rsidR="00980E51" w:rsidRPr="0061176B">
        <w:rPr>
          <w:rFonts w:ascii="Calisto MT" w:hAnsi="Calisto MT" w:cs="Times New Roman"/>
          <w:noProof/>
          <w:sz w:val="24"/>
          <w:szCs w:val="24"/>
          <w:lang w:val="en-GB"/>
        </w:rPr>
        <w:t xml:space="preserve">d.), </w:t>
      </w:r>
      <w:r w:rsidR="00980E51" w:rsidRPr="0061176B">
        <w:rPr>
          <w:rFonts w:ascii="Calisto MT" w:hAnsi="Calisto MT" w:cs="Times New Roman"/>
          <w:i/>
          <w:noProof/>
          <w:sz w:val="24"/>
          <w:szCs w:val="24"/>
          <w:lang w:val="en-GB"/>
        </w:rPr>
        <w:t xml:space="preserve">Proceedings of the </w:t>
      </w:r>
      <w:r w:rsidRPr="0061176B">
        <w:rPr>
          <w:rFonts w:ascii="Calisto MT" w:hAnsi="Calisto MT" w:cs="Times New Roman"/>
          <w:i/>
          <w:noProof/>
          <w:sz w:val="24"/>
          <w:szCs w:val="24"/>
          <w:lang w:val="en-GB"/>
        </w:rPr>
        <w:t>3</w:t>
      </w:r>
      <w:r w:rsidRPr="0061176B">
        <w:rPr>
          <w:rFonts w:ascii="Calisto MT" w:hAnsi="Calisto MT" w:cs="Times New Roman"/>
          <w:i/>
          <w:noProof/>
          <w:sz w:val="24"/>
          <w:szCs w:val="24"/>
          <w:vertAlign w:val="superscript"/>
          <w:lang w:val="en-GB"/>
        </w:rPr>
        <w:t>rd</w:t>
      </w:r>
      <w:r w:rsidRPr="0061176B">
        <w:rPr>
          <w:rFonts w:ascii="Calisto MT" w:hAnsi="Calisto MT" w:cs="Times New Roman"/>
          <w:i/>
          <w:noProof/>
          <w:sz w:val="24"/>
          <w:szCs w:val="24"/>
          <w:lang w:val="en-GB"/>
        </w:rPr>
        <w:t xml:space="preserve"> Convention of European Studies 2014 </w:t>
      </w:r>
      <w:r w:rsidR="00980E51" w:rsidRPr="0061176B">
        <w:rPr>
          <w:rFonts w:ascii="Calisto MT" w:hAnsi="Calisto MT" w:cs="Times New Roman"/>
          <w:noProof/>
          <w:sz w:val="24"/>
          <w:szCs w:val="24"/>
          <w:lang w:val="en-GB"/>
        </w:rPr>
        <w:t>(pp.</w:t>
      </w:r>
      <w:r w:rsidRPr="0061176B">
        <w:rPr>
          <w:rFonts w:ascii="Calisto MT" w:hAnsi="Calisto MT" w:cs="Times New Roman"/>
          <w:noProof/>
          <w:sz w:val="24"/>
          <w:szCs w:val="24"/>
          <w:lang w:val="en-GB"/>
        </w:rPr>
        <w:t>254-278</w:t>
      </w:r>
      <w:r w:rsidR="00980E51" w:rsidRPr="0061176B">
        <w:rPr>
          <w:rFonts w:ascii="Calisto MT" w:hAnsi="Calisto MT" w:cs="Times New Roman"/>
          <w:noProof/>
          <w:sz w:val="24"/>
          <w:szCs w:val="24"/>
          <w:lang w:val="en-GB"/>
        </w:rPr>
        <w:t xml:space="preserve">). </w:t>
      </w:r>
      <w:r w:rsidR="007C1BBF" w:rsidRPr="0061176B">
        <w:rPr>
          <w:rFonts w:ascii="Calisto MT" w:hAnsi="Calisto MT" w:cs="Times New Roman"/>
          <w:noProof/>
          <w:sz w:val="24"/>
          <w:szCs w:val="24"/>
          <w:lang w:val="en-GB"/>
        </w:rPr>
        <w:t>Yogyakarta</w:t>
      </w:r>
      <w:r w:rsidR="00980E51" w:rsidRPr="0061176B">
        <w:rPr>
          <w:rFonts w:ascii="Calisto MT" w:hAnsi="Calisto MT" w:cs="Times New Roman"/>
          <w:noProof/>
          <w:sz w:val="24"/>
          <w:szCs w:val="24"/>
          <w:lang w:val="en-GB"/>
        </w:rPr>
        <w:t xml:space="preserve">: </w:t>
      </w:r>
      <w:r w:rsidR="007C1BBF" w:rsidRPr="0061176B">
        <w:rPr>
          <w:rFonts w:ascii="Calisto MT" w:hAnsi="Calisto MT" w:cs="Times New Roman"/>
          <w:noProof/>
          <w:sz w:val="24"/>
          <w:szCs w:val="24"/>
          <w:lang w:val="en-GB"/>
        </w:rPr>
        <w:t>Institute of International Studies UGM</w:t>
      </w:r>
    </w:p>
    <w:p w14:paraId="73E243F6" w14:textId="77777777" w:rsidR="00980E51" w:rsidRPr="0061176B" w:rsidRDefault="00980E51" w:rsidP="00B65DC4">
      <w:pPr>
        <w:spacing w:after="0" w:line="240" w:lineRule="auto"/>
        <w:ind w:left="567" w:hanging="567"/>
        <w:jc w:val="both"/>
        <w:rPr>
          <w:rFonts w:ascii="Calisto MT" w:hAnsi="Calisto MT" w:cs="Times New Roman"/>
          <w:noProof/>
          <w:sz w:val="24"/>
          <w:szCs w:val="24"/>
          <w:lang w:val="en-GB"/>
        </w:rPr>
      </w:pPr>
    </w:p>
    <w:p w14:paraId="4A5618C5" w14:textId="77777777" w:rsidR="008449D7" w:rsidRPr="00F50C39" w:rsidRDefault="008449D7" w:rsidP="00B65DC4">
      <w:pPr>
        <w:spacing w:after="0" w:line="240" w:lineRule="auto"/>
        <w:jc w:val="both"/>
        <w:rPr>
          <w:rFonts w:ascii="Calisto MT" w:hAnsi="Calisto MT" w:cs="Times New Roman"/>
          <w:b/>
          <w:noProof/>
          <w:sz w:val="24"/>
          <w:szCs w:val="24"/>
          <w:u w:val="single"/>
          <w:lang w:val="en-GB"/>
        </w:rPr>
      </w:pPr>
      <w:r w:rsidRPr="00F50C39">
        <w:rPr>
          <w:rFonts w:ascii="Calisto MT" w:hAnsi="Calisto MT" w:cs="Times New Roman"/>
          <w:b/>
          <w:noProof/>
          <w:sz w:val="24"/>
          <w:szCs w:val="24"/>
          <w:u w:val="single"/>
          <w:lang w:val="en-GB"/>
        </w:rPr>
        <w:t>Report</w:t>
      </w:r>
    </w:p>
    <w:p w14:paraId="640126B0" w14:textId="5242C0DC" w:rsidR="00183301" w:rsidRPr="0061176B" w:rsidRDefault="00AD4F77"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Darvasi, P</w:t>
      </w:r>
      <w:r w:rsidR="003F7F22" w:rsidRPr="0061176B">
        <w:rPr>
          <w:rFonts w:ascii="Calisto MT" w:hAnsi="Calisto MT" w:cs="Times New Roman"/>
          <w:noProof/>
          <w:sz w:val="24"/>
          <w:szCs w:val="24"/>
          <w:lang w:val="en-GB"/>
        </w:rPr>
        <w:t>.</w:t>
      </w:r>
      <w:r w:rsidR="00183301" w:rsidRPr="0061176B">
        <w:rPr>
          <w:rFonts w:ascii="Calisto MT" w:hAnsi="Calisto MT" w:cs="Times New Roman"/>
          <w:noProof/>
          <w:sz w:val="24"/>
          <w:szCs w:val="24"/>
          <w:lang w:val="en-GB"/>
        </w:rPr>
        <w:t xml:space="preserve"> (</w:t>
      </w:r>
      <w:r w:rsidR="003F7F22" w:rsidRPr="0061176B">
        <w:rPr>
          <w:rFonts w:ascii="Calisto MT" w:hAnsi="Calisto MT" w:cs="Times New Roman"/>
          <w:noProof/>
          <w:sz w:val="24"/>
          <w:szCs w:val="24"/>
          <w:lang w:val="en-GB"/>
        </w:rPr>
        <w:t>2016</w:t>
      </w:r>
      <w:r w:rsidR="00183301" w:rsidRPr="0061176B">
        <w:rPr>
          <w:rFonts w:ascii="Calisto MT" w:hAnsi="Calisto MT" w:cs="Times New Roman"/>
          <w:noProof/>
          <w:sz w:val="24"/>
          <w:szCs w:val="24"/>
          <w:lang w:val="en-GB"/>
        </w:rPr>
        <w:t xml:space="preserve">). </w:t>
      </w:r>
      <w:r w:rsidRPr="0061176B">
        <w:rPr>
          <w:rFonts w:ascii="Calisto MT" w:hAnsi="Calisto MT" w:cs="Times New Roman"/>
          <w:i/>
          <w:noProof/>
          <w:sz w:val="24"/>
          <w:szCs w:val="24"/>
          <w:lang w:val="en-GB"/>
        </w:rPr>
        <w:t>Empathy, Perspective, and</w:t>
      </w:r>
      <w:r w:rsidR="003F7F22" w:rsidRPr="0061176B">
        <w:rPr>
          <w:rFonts w:ascii="Calisto MT" w:hAnsi="Calisto MT" w:cs="Times New Roman"/>
          <w:i/>
          <w:noProof/>
          <w:sz w:val="24"/>
          <w:szCs w:val="24"/>
          <w:lang w:val="en-GB"/>
        </w:rPr>
        <w:t xml:space="preserve"> Complicity: How Digital Games C</w:t>
      </w:r>
      <w:r w:rsidRPr="0061176B">
        <w:rPr>
          <w:rFonts w:ascii="Calisto MT" w:hAnsi="Calisto MT" w:cs="Times New Roman"/>
          <w:i/>
          <w:noProof/>
          <w:sz w:val="24"/>
          <w:szCs w:val="24"/>
          <w:lang w:val="en-GB"/>
        </w:rPr>
        <w:t>an Support Peace Education and Conflict Resolution</w:t>
      </w:r>
      <w:r w:rsidR="00183301" w:rsidRPr="0061176B">
        <w:rPr>
          <w:rFonts w:ascii="Calisto MT" w:hAnsi="Calisto MT" w:cs="Times New Roman"/>
          <w:i/>
          <w:noProof/>
          <w:sz w:val="24"/>
          <w:szCs w:val="24"/>
          <w:lang w:val="en-GB"/>
        </w:rPr>
        <w:t xml:space="preserve">. </w:t>
      </w:r>
      <w:r w:rsidRPr="0061176B">
        <w:rPr>
          <w:rFonts w:ascii="Calisto MT" w:hAnsi="Calisto MT" w:cs="Times New Roman"/>
          <w:noProof/>
          <w:sz w:val="24"/>
          <w:szCs w:val="24"/>
          <w:lang w:val="en-GB"/>
        </w:rPr>
        <w:t>Working R</w:t>
      </w:r>
      <w:r w:rsidR="00183301" w:rsidRPr="0061176B">
        <w:rPr>
          <w:rFonts w:ascii="Calisto MT" w:hAnsi="Calisto MT" w:cs="Times New Roman"/>
          <w:noProof/>
          <w:sz w:val="24"/>
          <w:szCs w:val="24"/>
          <w:lang w:val="en-GB"/>
        </w:rPr>
        <w:t xml:space="preserve">eport. </w:t>
      </w:r>
      <w:r w:rsidR="00102537" w:rsidRPr="0061176B">
        <w:rPr>
          <w:rFonts w:ascii="Calisto MT" w:hAnsi="Calisto MT" w:cs="Times New Roman"/>
          <w:noProof/>
          <w:sz w:val="24"/>
          <w:szCs w:val="24"/>
          <w:lang w:val="en-GB"/>
        </w:rPr>
        <w:t>New Delhi</w:t>
      </w:r>
      <w:r w:rsidR="00183301" w:rsidRPr="0061176B">
        <w:rPr>
          <w:rFonts w:ascii="Calisto MT" w:hAnsi="Calisto MT" w:cs="Times New Roman"/>
          <w:noProof/>
          <w:sz w:val="24"/>
          <w:szCs w:val="24"/>
          <w:lang w:val="en-GB"/>
        </w:rPr>
        <w:t xml:space="preserve">: </w:t>
      </w:r>
      <w:r w:rsidR="00102537" w:rsidRPr="0061176B">
        <w:rPr>
          <w:rFonts w:ascii="Calisto MT" w:hAnsi="Calisto MT" w:cs="Times New Roman"/>
          <w:noProof/>
          <w:sz w:val="24"/>
          <w:szCs w:val="24"/>
          <w:lang w:val="en-GB"/>
        </w:rPr>
        <w:t>UNESCO MGIEP</w:t>
      </w:r>
      <w:r w:rsidR="00183301" w:rsidRPr="0061176B">
        <w:rPr>
          <w:rFonts w:ascii="Calisto MT" w:hAnsi="Calisto MT" w:cs="Times New Roman"/>
          <w:noProof/>
          <w:sz w:val="24"/>
          <w:szCs w:val="24"/>
          <w:lang w:val="en-GB"/>
        </w:rPr>
        <w:t>.</w:t>
      </w:r>
    </w:p>
    <w:p w14:paraId="075DD6A7" w14:textId="77777777" w:rsidR="00D673D5" w:rsidRDefault="00D673D5" w:rsidP="00B65DC4">
      <w:pPr>
        <w:spacing w:after="0" w:line="240" w:lineRule="auto"/>
        <w:jc w:val="both"/>
        <w:rPr>
          <w:rFonts w:ascii="Calisto MT" w:hAnsi="Calisto MT" w:cs="Times New Roman"/>
          <w:noProof/>
          <w:sz w:val="24"/>
          <w:szCs w:val="24"/>
          <w:lang w:val="en-GB"/>
        </w:rPr>
      </w:pPr>
    </w:p>
    <w:p w14:paraId="07AC173B" w14:textId="77777777" w:rsidR="008449D7" w:rsidRPr="00F50C39" w:rsidRDefault="008449D7" w:rsidP="00B65DC4">
      <w:pPr>
        <w:spacing w:after="0" w:line="240" w:lineRule="auto"/>
        <w:jc w:val="both"/>
        <w:rPr>
          <w:rFonts w:ascii="Calisto MT" w:hAnsi="Calisto MT" w:cs="Times New Roman"/>
          <w:b/>
          <w:noProof/>
          <w:sz w:val="24"/>
          <w:szCs w:val="24"/>
          <w:u w:val="single"/>
          <w:lang w:val="en-GB"/>
        </w:rPr>
      </w:pPr>
      <w:r w:rsidRPr="00F50C39">
        <w:rPr>
          <w:rFonts w:ascii="Calisto MT" w:hAnsi="Calisto MT" w:cs="Times New Roman"/>
          <w:b/>
          <w:noProof/>
          <w:sz w:val="24"/>
          <w:szCs w:val="24"/>
          <w:u w:val="single"/>
          <w:lang w:val="en-GB"/>
        </w:rPr>
        <w:t>Thesis</w:t>
      </w:r>
      <w:r w:rsidR="00183301" w:rsidRPr="00F50C39">
        <w:rPr>
          <w:rFonts w:ascii="Calisto MT" w:hAnsi="Calisto MT" w:cs="Times New Roman"/>
          <w:b/>
          <w:noProof/>
          <w:sz w:val="24"/>
          <w:szCs w:val="24"/>
          <w:u w:val="single"/>
          <w:lang w:val="en-GB"/>
        </w:rPr>
        <w:t>/Dissertation</w:t>
      </w:r>
    </w:p>
    <w:p w14:paraId="7003D9FE" w14:textId="77777777" w:rsidR="00183301" w:rsidRPr="0061176B" w:rsidRDefault="00183301"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 xml:space="preserve">Page, S. (1999). </w:t>
      </w:r>
      <w:r w:rsidRPr="0061176B">
        <w:rPr>
          <w:rFonts w:ascii="Calisto MT" w:hAnsi="Calisto MT" w:cs="Times New Roman"/>
          <w:i/>
          <w:noProof/>
          <w:sz w:val="24"/>
          <w:szCs w:val="24"/>
          <w:lang w:val="en-GB"/>
        </w:rPr>
        <w:t xml:space="preserve">Information technology impact: a survey of leading UK companies </w:t>
      </w:r>
      <w:r w:rsidRPr="0061176B">
        <w:rPr>
          <w:rFonts w:ascii="Calisto MT" w:hAnsi="Calisto MT" w:cs="Times New Roman"/>
          <w:noProof/>
          <w:sz w:val="24"/>
          <w:szCs w:val="24"/>
          <w:lang w:val="en-GB"/>
        </w:rPr>
        <w:t>(Master’s thesis, Leeds Metropolitan University). Retrieved</w:t>
      </w:r>
      <w:r w:rsidR="00756069" w:rsidRPr="0061176B">
        <w:rPr>
          <w:rFonts w:ascii="Calisto MT" w:hAnsi="Calisto MT" w:cs="Times New Roman"/>
          <w:noProof/>
          <w:sz w:val="24"/>
          <w:szCs w:val="24"/>
          <w:lang w:val="en-GB"/>
        </w:rPr>
        <w:t xml:space="preserve"> from</w:t>
      </w:r>
      <w:r w:rsidR="001B08AE" w:rsidRPr="0061176B">
        <w:rPr>
          <w:rFonts w:ascii="Calisto MT" w:hAnsi="Calisto MT" w:cs="Times New Roman"/>
          <w:noProof/>
          <w:sz w:val="24"/>
          <w:szCs w:val="24"/>
          <w:lang w:val="en-GB"/>
        </w:rPr>
        <w:t xml:space="preserve">: </w:t>
      </w:r>
      <w:hyperlink r:id="rId12" w:history="1">
        <w:r w:rsidR="001B08AE" w:rsidRPr="0061176B">
          <w:rPr>
            <w:rStyle w:val="Hyperlink"/>
            <w:rFonts w:ascii="Calisto MT" w:hAnsi="Calisto MT" w:cs="Times New Roman"/>
            <w:noProof/>
            <w:sz w:val="24"/>
            <w:szCs w:val="24"/>
            <w:lang w:val="en-GB"/>
          </w:rPr>
          <w:t>http://stevepageacademic.webs.com/Journal%20Articles/INFORMATION%20TECHNOLOGY%20IMPACT%20-%20A%20SURVEY%20OF%20LEADING%20UK%20ORGANISATIONS.doc</w:t>
        </w:r>
      </w:hyperlink>
      <w:r w:rsidR="001B08AE" w:rsidRPr="0061176B">
        <w:rPr>
          <w:rFonts w:ascii="Calisto MT" w:hAnsi="Calisto MT" w:cs="Times New Roman"/>
          <w:noProof/>
          <w:sz w:val="24"/>
          <w:szCs w:val="24"/>
          <w:lang w:val="en-GB"/>
        </w:rPr>
        <w:t xml:space="preserve"> </w:t>
      </w:r>
    </w:p>
    <w:p w14:paraId="5ECEE1E1" w14:textId="77777777" w:rsidR="00980E51" w:rsidRPr="0061176B" w:rsidRDefault="00980E51" w:rsidP="00B65DC4">
      <w:pPr>
        <w:spacing w:after="0" w:line="240" w:lineRule="auto"/>
        <w:ind w:left="567" w:hanging="567"/>
        <w:jc w:val="both"/>
        <w:rPr>
          <w:rFonts w:ascii="Calisto MT" w:hAnsi="Calisto MT" w:cs="Times New Roman"/>
          <w:noProof/>
          <w:sz w:val="24"/>
          <w:szCs w:val="24"/>
          <w:lang w:val="en-GB"/>
        </w:rPr>
      </w:pPr>
    </w:p>
    <w:p w14:paraId="41BC5146" w14:textId="6BD77DBA" w:rsidR="008449D7" w:rsidRPr="00F50C39" w:rsidRDefault="008449D7" w:rsidP="00B65DC4">
      <w:pPr>
        <w:spacing w:after="0" w:line="240" w:lineRule="auto"/>
        <w:jc w:val="both"/>
        <w:rPr>
          <w:rFonts w:ascii="Calisto MT" w:hAnsi="Calisto MT" w:cs="Times New Roman"/>
          <w:b/>
          <w:noProof/>
          <w:sz w:val="24"/>
          <w:szCs w:val="24"/>
          <w:u w:val="single"/>
          <w:lang w:val="en-GB"/>
        </w:rPr>
      </w:pPr>
      <w:r w:rsidRPr="00F50C39">
        <w:rPr>
          <w:rFonts w:ascii="Calisto MT" w:hAnsi="Calisto MT" w:cs="Times New Roman"/>
          <w:b/>
          <w:noProof/>
          <w:sz w:val="24"/>
          <w:szCs w:val="24"/>
          <w:u w:val="single"/>
          <w:lang w:val="en-GB"/>
        </w:rPr>
        <w:t>Journal Article</w:t>
      </w:r>
      <w:r w:rsidR="00326088" w:rsidRPr="00F50C39">
        <w:rPr>
          <w:rFonts w:ascii="Calisto MT" w:hAnsi="Calisto MT" w:cs="Times New Roman"/>
          <w:b/>
          <w:noProof/>
          <w:sz w:val="24"/>
          <w:szCs w:val="24"/>
          <w:u w:val="single"/>
          <w:lang w:val="en-GB"/>
        </w:rPr>
        <w:t xml:space="preserve"> (retrieved online, with DOI)</w:t>
      </w:r>
    </w:p>
    <w:p w14:paraId="7086D0C7" w14:textId="79172205" w:rsidR="00183301" w:rsidRDefault="00F2244B" w:rsidP="00B65DC4">
      <w:pPr>
        <w:spacing w:after="0" w:line="240" w:lineRule="auto"/>
        <w:ind w:left="567" w:hanging="567"/>
        <w:jc w:val="both"/>
        <w:rPr>
          <w:rFonts w:ascii="Calisto MT" w:hAnsi="Calisto MT" w:cs="Times New Roman"/>
          <w:noProof/>
          <w:sz w:val="24"/>
          <w:szCs w:val="24"/>
          <w:lang w:val="en-GB"/>
        </w:rPr>
      </w:pPr>
      <w:r>
        <w:rPr>
          <w:rFonts w:ascii="Calisto MT" w:hAnsi="Calisto MT" w:cs="Times New Roman"/>
          <w:noProof/>
          <w:sz w:val="24"/>
          <w:szCs w:val="24"/>
          <w:lang w:val="en-GB"/>
        </w:rPr>
        <w:t>Sisler, V</w:t>
      </w:r>
      <w:r w:rsidR="00183301" w:rsidRPr="0061176B">
        <w:rPr>
          <w:rFonts w:ascii="Calisto MT" w:hAnsi="Calisto MT" w:cs="Times New Roman"/>
          <w:noProof/>
          <w:sz w:val="24"/>
          <w:szCs w:val="24"/>
          <w:lang w:val="en-GB"/>
        </w:rPr>
        <w:t>. (</w:t>
      </w:r>
      <w:r>
        <w:rPr>
          <w:rFonts w:ascii="Calisto MT" w:hAnsi="Calisto MT" w:cs="Times New Roman"/>
          <w:noProof/>
          <w:sz w:val="24"/>
          <w:szCs w:val="24"/>
          <w:lang w:val="en-GB"/>
        </w:rPr>
        <w:t>2008</w:t>
      </w:r>
      <w:r w:rsidR="00183301" w:rsidRPr="0061176B">
        <w:rPr>
          <w:rFonts w:ascii="Calisto MT" w:hAnsi="Calisto MT" w:cs="Times New Roman"/>
          <w:noProof/>
          <w:sz w:val="24"/>
          <w:szCs w:val="24"/>
          <w:lang w:val="en-GB"/>
        </w:rPr>
        <w:t xml:space="preserve">). </w:t>
      </w:r>
      <w:r>
        <w:rPr>
          <w:rFonts w:ascii="Calisto MT" w:hAnsi="Calisto MT" w:cs="Times New Roman"/>
          <w:noProof/>
          <w:sz w:val="24"/>
          <w:szCs w:val="24"/>
          <w:lang w:val="en-GB"/>
        </w:rPr>
        <w:t>Digital Arabs Representation in Video Games</w:t>
      </w:r>
      <w:r w:rsidR="005014BB" w:rsidRPr="0061176B">
        <w:rPr>
          <w:rFonts w:ascii="Calisto MT" w:hAnsi="Calisto MT" w:cs="Times New Roman"/>
          <w:noProof/>
          <w:sz w:val="24"/>
          <w:szCs w:val="24"/>
          <w:lang w:val="en-GB"/>
        </w:rPr>
        <w:t xml:space="preserve">. </w:t>
      </w:r>
      <w:r>
        <w:rPr>
          <w:rFonts w:ascii="Calisto MT" w:hAnsi="Calisto MT" w:cs="Times New Roman"/>
          <w:i/>
          <w:noProof/>
          <w:sz w:val="24"/>
          <w:szCs w:val="24"/>
          <w:lang w:val="en-GB"/>
        </w:rPr>
        <w:t>European Journal of Cultural Studies</w:t>
      </w:r>
      <w:r w:rsidR="00326088">
        <w:rPr>
          <w:rFonts w:ascii="Calisto MT" w:hAnsi="Calisto MT" w:cs="Times New Roman"/>
          <w:noProof/>
          <w:sz w:val="24"/>
          <w:szCs w:val="24"/>
          <w:lang w:val="en-GB"/>
        </w:rPr>
        <w:t xml:space="preserve">, </w:t>
      </w:r>
      <w:r w:rsidR="00326088" w:rsidRPr="00326088">
        <w:rPr>
          <w:rFonts w:ascii="Calisto MT" w:hAnsi="Calisto MT" w:cs="Times New Roman"/>
          <w:i/>
          <w:noProof/>
          <w:sz w:val="24"/>
          <w:szCs w:val="24"/>
          <w:lang w:val="en-GB"/>
        </w:rPr>
        <w:t>11</w:t>
      </w:r>
      <w:r w:rsidR="00326088">
        <w:rPr>
          <w:rFonts w:ascii="Calisto MT" w:hAnsi="Calisto MT" w:cs="Times New Roman"/>
          <w:noProof/>
          <w:sz w:val="24"/>
          <w:szCs w:val="24"/>
          <w:lang w:val="en-GB"/>
        </w:rPr>
        <w:t>(2</w:t>
      </w:r>
      <w:r w:rsidR="005014BB" w:rsidRPr="0061176B">
        <w:rPr>
          <w:rFonts w:ascii="Calisto MT" w:hAnsi="Calisto MT" w:cs="Times New Roman"/>
          <w:noProof/>
          <w:sz w:val="24"/>
          <w:szCs w:val="24"/>
          <w:lang w:val="en-GB"/>
        </w:rPr>
        <w:t>)</w:t>
      </w:r>
      <w:r w:rsidR="00326088">
        <w:rPr>
          <w:rFonts w:ascii="Calisto MT" w:hAnsi="Calisto MT" w:cs="Times New Roman"/>
          <w:noProof/>
          <w:sz w:val="24"/>
          <w:szCs w:val="24"/>
          <w:lang w:val="en-GB"/>
        </w:rPr>
        <w:t>, 203-219</w:t>
      </w:r>
      <w:r w:rsidR="005014BB" w:rsidRPr="0061176B">
        <w:rPr>
          <w:rFonts w:ascii="Calisto MT" w:hAnsi="Calisto MT" w:cs="Times New Roman"/>
          <w:noProof/>
          <w:sz w:val="24"/>
          <w:szCs w:val="24"/>
          <w:lang w:val="en-GB"/>
        </w:rPr>
        <w:t>.</w:t>
      </w:r>
      <w:r w:rsidR="00326088">
        <w:rPr>
          <w:rFonts w:ascii="Calisto MT" w:hAnsi="Calisto MT" w:cs="Times New Roman"/>
          <w:noProof/>
          <w:sz w:val="24"/>
          <w:szCs w:val="24"/>
          <w:lang w:val="en-GB"/>
        </w:rPr>
        <w:t xml:space="preserve"> doi: 10.1177/1367549407088333</w:t>
      </w:r>
    </w:p>
    <w:p w14:paraId="44FF3D15" w14:textId="77777777" w:rsidR="00326088" w:rsidRDefault="00326088" w:rsidP="00B65DC4">
      <w:pPr>
        <w:spacing w:after="0" w:line="240" w:lineRule="auto"/>
        <w:ind w:left="567" w:hanging="567"/>
        <w:jc w:val="both"/>
        <w:rPr>
          <w:rFonts w:ascii="Calisto MT" w:hAnsi="Calisto MT" w:cs="Times New Roman"/>
          <w:noProof/>
          <w:sz w:val="24"/>
          <w:szCs w:val="24"/>
          <w:lang w:val="en-GB"/>
        </w:rPr>
      </w:pPr>
    </w:p>
    <w:p w14:paraId="0ED739DB" w14:textId="574C0504" w:rsidR="00326088" w:rsidRPr="00F50C39" w:rsidRDefault="00326088" w:rsidP="00B65DC4">
      <w:pPr>
        <w:spacing w:after="0" w:line="240" w:lineRule="auto"/>
        <w:ind w:left="567" w:hanging="567"/>
        <w:jc w:val="both"/>
        <w:rPr>
          <w:rFonts w:ascii="Calisto MT" w:hAnsi="Calisto MT" w:cs="Times New Roman"/>
          <w:b/>
          <w:noProof/>
          <w:sz w:val="24"/>
          <w:szCs w:val="24"/>
          <w:u w:val="single"/>
          <w:lang w:val="en-GB"/>
        </w:rPr>
      </w:pPr>
      <w:r w:rsidRPr="00F50C39">
        <w:rPr>
          <w:rFonts w:ascii="Calisto MT" w:hAnsi="Calisto MT" w:cs="Times New Roman"/>
          <w:b/>
          <w:noProof/>
          <w:sz w:val="24"/>
          <w:szCs w:val="24"/>
          <w:u w:val="single"/>
          <w:lang w:val="en-GB"/>
        </w:rPr>
        <w:t xml:space="preserve">Journal Article </w:t>
      </w:r>
      <w:r w:rsidR="00A941D7" w:rsidRPr="00F50C39">
        <w:rPr>
          <w:rFonts w:ascii="Calisto MT" w:hAnsi="Calisto MT" w:cs="Times New Roman"/>
          <w:b/>
          <w:noProof/>
          <w:sz w:val="24"/>
          <w:szCs w:val="24"/>
          <w:u w:val="single"/>
          <w:lang w:val="en-GB"/>
        </w:rPr>
        <w:t>(retrieved online, without DOI or</w:t>
      </w:r>
      <w:r w:rsidRPr="00F50C39">
        <w:rPr>
          <w:rFonts w:ascii="Calisto MT" w:hAnsi="Calisto MT" w:cs="Times New Roman"/>
          <w:b/>
          <w:noProof/>
          <w:sz w:val="24"/>
          <w:szCs w:val="24"/>
          <w:u w:val="single"/>
          <w:lang w:val="en-GB"/>
        </w:rPr>
        <w:t xml:space="preserve"> page numbers)</w:t>
      </w:r>
    </w:p>
    <w:p w14:paraId="1A6954B4" w14:textId="0C601CA2" w:rsidR="00A941D7" w:rsidRPr="00A941D7" w:rsidRDefault="00A941D7" w:rsidP="00B65DC4">
      <w:pPr>
        <w:spacing w:after="0" w:line="240" w:lineRule="auto"/>
        <w:ind w:left="567" w:hanging="567"/>
        <w:jc w:val="both"/>
        <w:rPr>
          <w:rFonts w:ascii="Calisto MT" w:hAnsi="Calisto MT" w:cs="Times New Roman"/>
          <w:noProof/>
          <w:sz w:val="24"/>
          <w:szCs w:val="24"/>
          <w:lang w:val="en-GB"/>
        </w:rPr>
      </w:pPr>
      <w:r>
        <w:rPr>
          <w:rFonts w:ascii="Calisto MT" w:hAnsi="Calisto MT" w:cs="Times New Roman"/>
          <w:noProof/>
          <w:sz w:val="24"/>
          <w:szCs w:val="24"/>
          <w:lang w:val="en-GB"/>
        </w:rPr>
        <w:t xml:space="preserve">Fennel, V.L. (2015). “Easternization” of Post-Western International Order: Appertaining Confucianism into Bandung Conference Legacy. </w:t>
      </w:r>
      <w:r>
        <w:rPr>
          <w:rFonts w:ascii="Calisto MT" w:hAnsi="Calisto MT" w:cs="Times New Roman"/>
          <w:i/>
          <w:noProof/>
          <w:sz w:val="24"/>
          <w:szCs w:val="24"/>
          <w:lang w:val="en-GB"/>
        </w:rPr>
        <w:t>IJIS (Indonesian Journal of International Studies)</w:t>
      </w:r>
      <w:r>
        <w:rPr>
          <w:rFonts w:ascii="Calisto MT" w:hAnsi="Calisto MT" w:cs="Times New Roman"/>
          <w:noProof/>
          <w:sz w:val="24"/>
          <w:szCs w:val="24"/>
          <w:lang w:val="en-GB"/>
        </w:rPr>
        <w:t xml:space="preserve">, </w:t>
      </w:r>
      <w:r>
        <w:rPr>
          <w:rFonts w:ascii="Calisto MT" w:hAnsi="Calisto MT" w:cs="Times New Roman"/>
          <w:i/>
          <w:noProof/>
          <w:sz w:val="24"/>
          <w:szCs w:val="24"/>
          <w:lang w:val="en-GB"/>
        </w:rPr>
        <w:t>2</w:t>
      </w:r>
      <w:r>
        <w:rPr>
          <w:rFonts w:ascii="Calisto MT" w:hAnsi="Calisto MT" w:cs="Times New Roman"/>
          <w:noProof/>
          <w:sz w:val="24"/>
          <w:szCs w:val="24"/>
          <w:lang w:val="en-GB"/>
        </w:rPr>
        <w:t xml:space="preserve">(2), 115-132. Retrieved from: </w:t>
      </w:r>
      <w:hyperlink r:id="rId13" w:history="1">
        <w:r w:rsidRPr="00630BB0">
          <w:rPr>
            <w:rStyle w:val="Hyperlink"/>
            <w:rFonts w:ascii="Calisto MT" w:hAnsi="Calisto MT" w:cs="Times New Roman"/>
            <w:noProof/>
            <w:sz w:val="24"/>
            <w:szCs w:val="24"/>
            <w:lang w:val="en-GB"/>
          </w:rPr>
          <w:t>https://jurnal.ugm.ac.id/IJIS/article/view/26538</w:t>
        </w:r>
      </w:hyperlink>
      <w:r>
        <w:rPr>
          <w:rFonts w:ascii="Calisto MT" w:hAnsi="Calisto MT" w:cs="Times New Roman"/>
          <w:noProof/>
          <w:sz w:val="24"/>
          <w:szCs w:val="24"/>
          <w:lang w:val="en-GB"/>
        </w:rPr>
        <w:t xml:space="preserve"> </w:t>
      </w:r>
    </w:p>
    <w:p w14:paraId="5C0AAE25" w14:textId="695CB9D2" w:rsidR="00326088" w:rsidRPr="00A941D7" w:rsidRDefault="00326088" w:rsidP="00B65DC4">
      <w:pPr>
        <w:spacing w:after="0" w:line="240" w:lineRule="auto"/>
        <w:ind w:left="567" w:hanging="567"/>
        <w:jc w:val="both"/>
        <w:rPr>
          <w:rFonts w:ascii="Calisto MT" w:hAnsi="Calisto MT" w:cs="Times New Roman"/>
          <w:noProof/>
          <w:sz w:val="24"/>
          <w:szCs w:val="24"/>
          <w:lang w:val="en-GB"/>
        </w:rPr>
      </w:pPr>
      <w:r w:rsidRPr="00326088">
        <w:rPr>
          <w:rFonts w:ascii="Calisto MT" w:hAnsi="Calisto MT" w:cs="Times New Roman"/>
          <w:noProof/>
          <w:sz w:val="24"/>
          <w:szCs w:val="24"/>
          <w:lang w:val="en-GB"/>
        </w:rPr>
        <w:t>Höglund</w:t>
      </w:r>
      <w:r>
        <w:rPr>
          <w:rFonts w:ascii="Calisto MT" w:hAnsi="Calisto MT" w:cs="Times New Roman"/>
          <w:noProof/>
          <w:sz w:val="24"/>
          <w:szCs w:val="24"/>
          <w:lang w:val="en-GB"/>
        </w:rPr>
        <w:t xml:space="preserve">, J. (2008). Electronic Empire: Orientalism Revisited in the Military Shooter. </w:t>
      </w:r>
      <w:r w:rsidR="00A941D7">
        <w:rPr>
          <w:rFonts w:ascii="Calisto MT" w:hAnsi="Calisto MT" w:cs="Times New Roman"/>
          <w:i/>
          <w:noProof/>
          <w:sz w:val="24"/>
          <w:szCs w:val="24"/>
          <w:lang w:val="en-GB"/>
        </w:rPr>
        <w:t>The International Journal of Computer Game Research</w:t>
      </w:r>
      <w:r w:rsidR="00A941D7">
        <w:rPr>
          <w:rFonts w:ascii="Calisto MT" w:hAnsi="Calisto MT" w:cs="Times New Roman"/>
          <w:noProof/>
          <w:sz w:val="24"/>
          <w:szCs w:val="24"/>
          <w:lang w:val="en-GB"/>
        </w:rPr>
        <w:t xml:space="preserve">, </w:t>
      </w:r>
      <w:r w:rsidR="00A941D7">
        <w:rPr>
          <w:rFonts w:ascii="Calisto MT" w:hAnsi="Calisto MT" w:cs="Times New Roman"/>
          <w:i/>
          <w:noProof/>
          <w:sz w:val="24"/>
          <w:szCs w:val="24"/>
          <w:lang w:val="en-GB"/>
        </w:rPr>
        <w:t>8</w:t>
      </w:r>
      <w:r w:rsidR="00A941D7">
        <w:rPr>
          <w:rFonts w:ascii="Calisto MT" w:hAnsi="Calisto MT" w:cs="Times New Roman"/>
          <w:noProof/>
          <w:sz w:val="24"/>
          <w:szCs w:val="24"/>
          <w:lang w:val="en-GB"/>
        </w:rPr>
        <w:t xml:space="preserve">(1). Retrieved from: </w:t>
      </w:r>
      <w:hyperlink r:id="rId14" w:history="1">
        <w:r w:rsidR="00A941D7" w:rsidRPr="00630BB0">
          <w:rPr>
            <w:rStyle w:val="Hyperlink"/>
            <w:rFonts w:ascii="Calisto MT" w:hAnsi="Calisto MT" w:cs="Times New Roman"/>
            <w:noProof/>
            <w:sz w:val="24"/>
            <w:szCs w:val="24"/>
            <w:lang w:val="en-GB"/>
          </w:rPr>
          <w:t>http://gamestudies.org/0801/articles/hoeglund</w:t>
        </w:r>
      </w:hyperlink>
      <w:r w:rsidR="00A941D7">
        <w:rPr>
          <w:rFonts w:ascii="Calisto MT" w:hAnsi="Calisto MT" w:cs="Times New Roman"/>
          <w:noProof/>
          <w:sz w:val="24"/>
          <w:szCs w:val="24"/>
          <w:lang w:val="en-GB"/>
        </w:rPr>
        <w:t xml:space="preserve"> </w:t>
      </w:r>
    </w:p>
    <w:p w14:paraId="7F046723" w14:textId="77777777" w:rsidR="00980E51" w:rsidRPr="0061176B" w:rsidRDefault="00980E51" w:rsidP="00B65DC4">
      <w:pPr>
        <w:spacing w:after="0" w:line="240" w:lineRule="auto"/>
        <w:ind w:left="567" w:hanging="567"/>
        <w:jc w:val="both"/>
        <w:rPr>
          <w:rFonts w:ascii="Calisto MT" w:hAnsi="Calisto MT" w:cs="Times New Roman"/>
          <w:noProof/>
          <w:sz w:val="24"/>
          <w:szCs w:val="24"/>
          <w:lang w:val="en-GB"/>
        </w:rPr>
      </w:pPr>
    </w:p>
    <w:p w14:paraId="66F5ABDD" w14:textId="77777777" w:rsidR="008449D7" w:rsidRPr="00F50C39" w:rsidRDefault="008449D7" w:rsidP="00B65DC4">
      <w:pPr>
        <w:spacing w:after="0" w:line="240" w:lineRule="auto"/>
        <w:jc w:val="both"/>
        <w:rPr>
          <w:rFonts w:ascii="Calisto MT" w:hAnsi="Calisto MT" w:cs="Times New Roman"/>
          <w:b/>
          <w:noProof/>
          <w:sz w:val="24"/>
          <w:szCs w:val="24"/>
          <w:u w:val="single"/>
          <w:lang w:val="en-GB"/>
        </w:rPr>
      </w:pPr>
      <w:r w:rsidRPr="00F50C39">
        <w:rPr>
          <w:rFonts w:ascii="Calisto MT" w:hAnsi="Calisto MT" w:cs="Times New Roman"/>
          <w:b/>
          <w:noProof/>
          <w:sz w:val="24"/>
          <w:szCs w:val="24"/>
          <w:u w:val="single"/>
          <w:lang w:val="en-GB"/>
        </w:rPr>
        <w:t>Newspaper</w:t>
      </w:r>
      <w:r w:rsidR="00980E51" w:rsidRPr="00F50C39">
        <w:rPr>
          <w:rFonts w:ascii="Calisto MT" w:hAnsi="Calisto MT" w:cs="Times New Roman"/>
          <w:b/>
          <w:noProof/>
          <w:sz w:val="24"/>
          <w:szCs w:val="24"/>
          <w:u w:val="single"/>
          <w:lang w:val="en-GB"/>
        </w:rPr>
        <w:t xml:space="preserve"> Article</w:t>
      </w:r>
    </w:p>
    <w:p w14:paraId="79CF2AC1" w14:textId="77777777" w:rsidR="005014BB" w:rsidRPr="0061176B" w:rsidRDefault="005014BB"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lastRenderedPageBreak/>
        <w:t>Sadli</w:t>
      </w:r>
      <w:r w:rsidR="00756069" w:rsidRPr="0061176B">
        <w:rPr>
          <w:rFonts w:ascii="Calisto MT" w:hAnsi="Calisto MT" w:cs="Times New Roman"/>
          <w:noProof/>
          <w:sz w:val="24"/>
          <w:szCs w:val="24"/>
          <w:lang w:val="en-GB"/>
        </w:rPr>
        <w:t xml:space="preserve">, M. (2005, November). Akan timbul krisis atau resesi?. </w:t>
      </w:r>
      <w:r w:rsidR="00756069" w:rsidRPr="0061176B">
        <w:rPr>
          <w:rFonts w:ascii="Calisto MT" w:hAnsi="Calisto MT" w:cs="Times New Roman"/>
          <w:i/>
          <w:noProof/>
          <w:sz w:val="24"/>
          <w:szCs w:val="24"/>
          <w:lang w:val="en-GB"/>
        </w:rPr>
        <w:t>Kompas</w:t>
      </w:r>
      <w:r w:rsidR="00756069" w:rsidRPr="0061176B">
        <w:rPr>
          <w:rFonts w:ascii="Calisto MT" w:hAnsi="Calisto MT" w:cs="Times New Roman"/>
          <w:noProof/>
          <w:sz w:val="24"/>
          <w:szCs w:val="24"/>
          <w:lang w:val="en-GB"/>
        </w:rPr>
        <w:t>. p. 6.</w:t>
      </w:r>
    </w:p>
    <w:p w14:paraId="1BA8166A" w14:textId="77777777" w:rsidR="00980E51" w:rsidRPr="0061176B" w:rsidRDefault="00980E51" w:rsidP="00B65DC4">
      <w:pPr>
        <w:spacing w:after="0" w:line="240" w:lineRule="auto"/>
        <w:ind w:left="567" w:hanging="567"/>
        <w:jc w:val="both"/>
        <w:rPr>
          <w:rFonts w:ascii="Calisto MT" w:hAnsi="Calisto MT" w:cs="Times New Roman"/>
          <w:noProof/>
          <w:sz w:val="24"/>
          <w:szCs w:val="24"/>
          <w:lang w:val="en-GB"/>
        </w:rPr>
      </w:pPr>
    </w:p>
    <w:p w14:paraId="1A70B45B" w14:textId="77777777" w:rsidR="008449D7" w:rsidRPr="00F50C39" w:rsidRDefault="008449D7" w:rsidP="00B65DC4">
      <w:pPr>
        <w:spacing w:after="0" w:line="240" w:lineRule="auto"/>
        <w:jc w:val="both"/>
        <w:rPr>
          <w:rFonts w:ascii="Calisto MT" w:hAnsi="Calisto MT" w:cs="Times New Roman"/>
          <w:b/>
          <w:noProof/>
          <w:sz w:val="24"/>
          <w:szCs w:val="24"/>
          <w:u w:val="single"/>
          <w:lang w:val="en-GB"/>
        </w:rPr>
      </w:pPr>
      <w:r w:rsidRPr="00F50C39">
        <w:rPr>
          <w:rFonts w:ascii="Calisto MT" w:hAnsi="Calisto MT" w:cs="Times New Roman"/>
          <w:b/>
          <w:noProof/>
          <w:sz w:val="24"/>
          <w:szCs w:val="24"/>
          <w:u w:val="single"/>
          <w:lang w:val="en-GB"/>
        </w:rPr>
        <w:t>Audiovisual</w:t>
      </w:r>
      <w:r w:rsidR="00756069" w:rsidRPr="00F50C39">
        <w:rPr>
          <w:rFonts w:ascii="Calisto MT" w:hAnsi="Calisto MT" w:cs="Times New Roman"/>
          <w:b/>
          <w:noProof/>
          <w:sz w:val="24"/>
          <w:szCs w:val="24"/>
          <w:u w:val="single"/>
          <w:lang w:val="en-GB"/>
        </w:rPr>
        <w:t xml:space="preserve"> media (videos, music recordings, podcasts, etc.)</w:t>
      </w:r>
    </w:p>
    <w:p w14:paraId="70C3C459" w14:textId="77777777" w:rsidR="00756069" w:rsidRPr="0061176B" w:rsidRDefault="00756069"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Gladu, A. (Producer), &amp; Brodeur. M. (Director). (2001). </w:t>
      </w:r>
      <w:r w:rsidRPr="0061176B">
        <w:rPr>
          <w:rFonts w:ascii="Calisto MT" w:hAnsi="Calisto MT" w:cs="Times New Roman"/>
          <w:i/>
          <w:iCs/>
          <w:noProof/>
          <w:sz w:val="24"/>
          <w:szCs w:val="24"/>
          <w:lang w:val="en-GB"/>
        </w:rPr>
        <w:t>Dance of the warrior</w:t>
      </w:r>
      <w:r w:rsidRPr="0061176B">
        <w:rPr>
          <w:rFonts w:ascii="Calisto MT" w:hAnsi="Calisto MT" w:cs="Times New Roman"/>
          <w:noProof/>
          <w:sz w:val="24"/>
          <w:szCs w:val="24"/>
          <w:lang w:val="en-GB"/>
        </w:rPr>
        <w:t> [Motion picture]. Canada: National Film Board.</w:t>
      </w:r>
    </w:p>
    <w:p w14:paraId="21507A80" w14:textId="1DC17194" w:rsidR="001E1106" w:rsidRPr="0061176B" w:rsidRDefault="0061176B" w:rsidP="00B65DC4">
      <w:pPr>
        <w:spacing w:after="0" w:line="240" w:lineRule="auto"/>
        <w:ind w:left="567" w:hanging="567"/>
        <w:jc w:val="both"/>
        <w:rPr>
          <w:rFonts w:ascii="Calisto MT" w:hAnsi="Calisto MT" w:cs="Times New Roman"/>
          <w:noProof/>
          <w:sz w:val="24"/>
          <w:szCs w:val="24"/>
          <w:lang w:val="en-GB"/>
        </w:rPr>
      </w:pPr>
      <w:r>
        <w:rPr>
          <w:rFonts w:ascii="Calisto MT" w:hAnsi="Calisto MT" w:cs="Times New Roman"/>
          <w:noProof/>
          <w:sz w:val="24"/>
          <w:szCs w:val="24"/>
          <w:lang w:val="en-GB"/>
        </w:rPr>
        <w:t>Kemlu TV</w:t>
      </w:r>
      <w:r w:rsidR="00756069" w:rsidRPr="0061176B">
        <w:rPr>
          <w:rFonts w:ascii="Calisto MT" w:hAnsi="Calisto MT" w:cs="Times New Roman"/>
          <w:noProof/>
          <w:sz w:val="24"/>
          <w:szCs w:val="24"/>
          <w:lang w:val="en-GB"/>
        </w:rPr>
        <w:t>. (</w:t>
      </w:r>
      <w:r>
        <w:rPr>
          <w:rFonts w:ascii="Calisto MT" w:hAnsi="Calisto MT" w:cs="Times New Roman"/>
          <w:noProof/>
          <w:sz w:val="24"/>
          <w:szCs w:val="24"/>
          <w:lang w:val="en-GB"/>
        </w:rPr>
        <w:t>2017</w:t>
      </w:r>
      <w:r w:rsidR="00756069" w:rsidRPr="0061176B">
        <w:rPr>
          <w:rFonts w:ascii="Calisto MT" w:hAnsi="Calisto MT" w:cs="Times New Roman"/>
          <w:noProof/>
          <w:sz w:val="24"/>
          <w:szCs w:val="24"/>
          <w:lang w:val="en-GB"/>
        </w:rPr>
        <w:t xml:space="preserve">, </w:t>
      </w:r>
      <w:r>
        <w:rPr>
          <w:rFonts w:ascii="Calisto MT" w:hAnsi="Calisto MT" w:cs="Times New Roman"/>
          <w:noProof/>
          <w:sz w:val="24"/>
          <w:szCs w:val="24"/>
          <w:lang w:val="en-GB"/>
        </w:rPr>
        <w:t xml:space="preserve">May </w:t>
      </w:r>
      <w:r w:rsidR="00756069" w:rsidRPr="0061176B">
        <w:rPr>
          <w:rFonts w:ascii="Calisto MT" w:hAnsi="Calisto MT" w:cs="Times New Roman"/>
          <w:noProof/>
          <w:sz w:val="24"/>
          <w:szCs w:val="24"/>
          <w:lang w:val="en-GB"/>
        </w:rPr>
        <w:t>5). </w:t>
      </w:r>
      <w:r>
        <w:rPr>
          <w:rFonts w:ascii="Calisto MT" w:hAnsi="Calisto MT" w:cs="Times New Roman"/>
          <w:i/>
          <w:iCs/>
          <w:noProof/>
          <w:sz w:val="24"/>
          <w:szCs w:val="24"/>
          <w:lang w:val="en-GB"/>
        </w:rPr>
        <w:t xml:space="preserve">Laporan Pemajuan Ham Indonesia di PBB </w:t>
      </w:r>
      <w:r w:rsidR="00756069" w:rsidRPr="0061176B">
        <w:rPr>
          <w:rFonts w:ascii="Calisto MT" w:hAnsi="Calisto MT" w:cs="Times New Roman"/>
          <w:noProof/>
          <w:sz w:val="24"/>
          <w:szCs w:val="24"/>
          <w:lang w:val="en-GB"/>
        </w:rPr>
        <w:t>[Video file]. Retrieved from</w:t>
      </w:r>
      <w:r w:rsidR="001E1106" w:rsidRPr="0061176B">
        <w:rPr>
          <w:rFonts w:ascii="Calisto MT" w:hAnsi="Calisto MT" w:cs="Times New Roman"/>
          <w:noProof/>
          <w:sz w:val="24"/>
          <w:szCs w:val="24"/>
          <w:lang w:val="en-GB"/>
        </w:rPr>
        <w:t>:</w:t>
      </w:r>
    </w:p>
    <w:p w14:paraId="27785732" w14:textId="1FFE28B0" w:rsidR="00756069" w:rsidRPr="0061176B" w:rsidRDefault="001E1106"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ab/>
      </w:r>
      <w:hyperlink r:id="rId15" w:history="1">
        <w:r w:rsidR="0061176B" w:rsidRPr="00630BB0">
          <w:rPr>
            <w:rStyle w:val="Hyperlink"/>
            <w:rFonts w:ascii="Calisto MT" w:hAnsi="Calisto MT" w:cs="Times New Roman"/>
            <w:noProof/>
            <w:sz w:val="24"/>
            <w:szCs w:val="24"/>
            <w:lang w:val="en-GB"/>
          </w:rPr>
          <w:t>https://www.youtube.com/watch?v=8VLRyuLX3uw</w:t>
        </w:r>
      </w:hyperlink>
      <w:r w:rsidR="0061176B">
        <w:rPr>
          <w:rFonts w:ascii="Calisto MT" w:hAnsi="Calisto MT" w:cs="Times New Roman"/>
          <w:noProof/>
          <w:sz w:val="24"/>
          <w:szCs w:val="24"/>
          <w:lang w:val="en-GB"/>
        </w:rPr>
        <w:t xml:space="preserve"> </w:t>
      </w:r>
    </w:p>
    <w:p w14:paraId="36006BDB" w14:textId="77777777" w:rsidR="00D673D5" w:rsidRDefault="00D673D5" w:rsidP="00B65DC4">
      <w:pPr>
        <w:spacing w:after="0" w:line="240" w:lineRule="auto"/>
        <w:jc w:val="both"/>
        <w:rPr>
          <w:rFonts w:ascii="Calisto MT" w:hAnsi="Calisto MT" w:cs="Times New Roman"/>
          <w:b/>
          <w:noProof/>
          <w:sz w:val="24"/>
          <w:szCs w:val="24"/>
          <w:u w:val="single"/>
          <w:lang w:val="en-GB"/>
        </w:rPr>
      </w:pPr>
    </w:p>
    <w:p w14:paraId="306156C7" w14:textId="77777777" w:rsidR="001E1106" w:rsidRPr="00F50C39" w:rsidRDefault="001E1106" w:rsidP="00B65DC4">
      <w:pPr>
        <w:spacing w:after="0" w:line="240" w:lineRule="auto"/>
        <w:jc w:val="both"/>
        <w:rPr>
          <w:rFonts w:ascii="Calisto MT" w:hAnsi="Calisto MT" w:cs="Times New Roman"/>
          <w:b/>
          <w:noProof/>
          <w:sz w:val="24"/>
          <w:szCs w:val="24"/>
          <w:u w:val="single"/>
          <w:lang w:val="en-GB"/>
        </w:rPr>
      </w:pPr>
      <w:r w:rsidRPr="00F50C39">
        <w:rPr>
          <w:rFonts w:ascii="Calisto MT" w:hAnsi="Calisto MT" w:cs="Times New Roman"/>
          <w:b/>
          <w:noProof/>
          <w:sz w:val="24"/>
          <w:szCs w:val="24"/>
          <w:u w:val="single"/>
          <w:lang w:val="en-GB"/>
        </w:rPr>
        <w:t>In press</w:t>
      </w:r>
    </w:p>
    <w:p w14:paraId="214ACEC9" w14:textId="77777777" w:rsidR="001E1106" w:rsidRPr="0061176B" w:rsidRDefault="0078435D" w:rsidP="00B65DC4">
      <w:pPr>
        <w:spacing w:after="0" w:line="240" w:lineRule="auto"/>
        <w:ind w:left="567" w:hanging="567"/>
        <w:jc w:val="both"/>
        <w:rPr>
          <w:rFonts w:ascii="Calisto MT" w:hAnsi="Calisto MT" w:cs="Times New Roman"/>
          <w:noProof/>
          <w:sz w:val="24"/>
          <w:szCs w:val="24"/>
          <w:lang w:val="en-GB"/>
        </w:rPr>
      </w:pPr>
      <w:r w:rsidRPr="0061176B">
        <w:rPr>
          <w:rFonts w:ascii="Calisto MT" w:hAnsi="Calisto MT" w:cs="Times New Roman"/>
          <w:noProof/>
          <w:sz w:val="24"/>
          <w:szCs w:val="24"/>
          <w:lang w:val="en-GB"/>
        </w:rPr>
        <w:t xml:space="preserve">Tian D., Araki, H., Stahl, E. Bergelson, J. &amp; Kreitman, M. (2002). </w:t>
      </w:r>
      <w:r w:rsidRPr="0061176B">
        <w:rPr>
          <w:rFonts w:ascii="Calisto MT" w:hAnsi="Calisto MT" w:cs="Times New Roman"/>
          <w:i/>
          <w:noProof/>
          <w:sz w:val="24"/>
          <w:szCs w:val="24"/>
          <w:lang w:val="en-GB"/>
        </w:rPr>
        <w:t xml:space="preserve">Signature of balancing selection in Arabidopsis. </w:t>
      </w:r>
      <w:r w:rsidRPr="0061176B">
        <w:rPr>
          <w:rFonts w:ascii="Calisto MT" w:hAnsi="Calisto MT" w:cs="Times New Roman"/>
          <w:noProof/>
          <w:sz w:val="24"/>
          <w:szCs w:val="24"/>
          <w:lang w:val="en-GB"/>
        </w:rPr>
        <w:t>Proc Natl Acad Sci USA. In press</w:t>
      </w:r>
    </w:p>
    <w:p w14:paraId="4DEBBB3A" w14:textId="77777777" w:rsidR="00980E51" w:rsidRPr="0061176B" w:rsidRDefault="00980E51" w:rsidP="00B65DC4">
      <w:pPr>
        <w:spacing w:after="0" w:line="240" w:lineRule="auto"/>
        <w:ind w:left="567" w:hanging="567"/>
        <w:jc w:val="both"/>
        <w:rPr>
          <w:rFonts w:ascii="Calisto MT" w:hAnsi="Calisto MT" w:cs="Times New Roman"/>
          <w:noProof/>
          <w:sz w:val="24"/>
          <w:szCs w:val="24"/>
          <w:lang w:val="en-GB"/>
        </w:rPr>
      </w:pPr>
    </w:p>
    <w:p w14:paraId="677A817A" w14:textId="77777777" w:rsidR="008449D7" w:rsidRPr="00F50C39" w:rsidRDefault="004938EC" w:rsidP="00B65DC4">
      <w:pPr>
        <w:spacing w:after="0" w:line="240" w:lineRule="auto"/>
        <w:jc w:val="both"/>
        <w:rPr>
          <w:rFonts w:ascii="Calisto MT" w:hAnsi="Calisto MT" w:cs="Times New Roman"/>
          <w:b/>
          <w:noProof/>
          <w:sz w:val="24"/>
          <w:szCs w:val="24"/>
          <w:u w:val="single"/>
          <w:lang w:val="en-GB"/>
        </w:rPr>
      </w:pPr>
      <w:r w:rsidRPr="00F50C39">
        <w:rPr>
          <w:rFonts w:ascii="Calisto MT" w:hAnsi="Calisto MT" w:cs="Times New Roman"/>
          <w:b/>
          <w:noProof/>
          <w:sz w:val="24"/>
          <w:szCs w:val="24"/>
          <w:u w:val="single"/>
          <w:lang w:val="en-GB"/>
        </w:rPr>
        <w:t>Electronic sou</w:t>
      </w:r>
      <w:r w:rsidR="00756069" w:rsidRPr="00F50C39">
        <w:rPr>
          <w:rFonts w:ascii="Calisto MT" w:hAnsi="Calisto MT" w:cs="Times New Roman"/>
          <w:b/>
          <w:noProof/>
          <w:sz w:val="24"/>
          <w:szCs w:val="24"/>
          <w:u w:val="single"/>
          <w:lang w:val="en-GB"/>
        </w:rPr>
        <w:t>r</w:t>
      </w:r>
      <w:r w:rsidRPr="00F50C39">
        <w:rPr>
          <w:rFonts w:ascii="Calisto MT" w:hAnsi="Calisto MT" w:cs="Times New Roman"/>
          <w:b/>
          <w:noProof/>
          <w:sz w:val="24"/>
          <w:szCs w:val="24"/>
          <w:u w:val="single"/>
          <w:lang w:val="en-GB"/>
        </w:rPr>
        <w:t>ce</w:t>
      </w:r>
    </w:p>
    <w:p w14:paraId="54CECAF0" w14:textId="48075A77" w:rsidR="00354053" w:rsidRPr="00F50C39" w:rsidRDefault="001D31E0" w:rsidP="00B65DC4">
      <w:pPr>
        <w:spacing w:after="0" w:line="240" w:lineRule="auto"/>
        <w:ind w:left="567" w:hanging="567"/>
        <w:jc w:val="both"/>
        <w:rPr>
          <w:rFonts w:ascii="Calisto MT" w:hAnsi="Calisto MT" w:cs="Times New Roman"/>
          <w:noProof/>
          <w:sz w:val="24"/>
          <w:szCs w:val="24"/>
          <w:lang w:val="en-GB"/>
        </w:rPr>
      </w:pPr>
      <w:r>
        <w:rPr>
          <w:rFonts w:ascii="Calisto MT" w:hAnsi="Calisto MT" w:cs="Times New Roman"/>
          <w:noProof/>
          <w:sz w:val="24"/>
          <w:szCs w:val="24"/>
          <w:lang w:val="en-GB"/>
        </w:rPr>
        <w:t>Barr, M</w:t>
      </w:r>
      <w:r w:rsidR="001E1106" w:rsidRPr="0061176B">
        <w:rPr>
          <w:rFonts w:ascii="Calisto MT" w:hAnsi="Calisto MT" w:cs="Times New Roman"/>
          <w:noProof/>
          <w:sz w:val="24"/>
          <w:szCs w:val="24"/>
          <w:lang w:val="en-GB"/>
        </w:rPr>
        <w:t>. (</w:t>
      </w:r>
      <w:r>
        <w:rPr>
          <w:rFonts w:ascii="Calisto MT" w:hAnsi="Calisto MT" w:cs="Times New Roman"/>
          <w:noProof/>
          <w:sz w:val="24"/>
          <w:szCs w:val="24"/>
          <w:lang w:val="en-GB"/>
        </w:rPr>
        <w:t>2013</w:t>
      </w:r>
      <w:r w:rsidR="001E1106" w:rsidRPr="0061176B">
        <w:rPr>
          <w:rFonts w:ascii="Calisto MT" w:hAnsi="Calisto MT" w:cs="Times New Roman"/>
          <w:noProof/>
          <w:sz w:val="24"/>
          <w:szCs w:val="24"/>
          <w:lang w:val="en-GB"/>
        </w:rPr>
        <w:t xml:space="preserve">). </w:t>
      </w:r>
      <w:r>
        <w:rPr>
          <w:rFonts w:ascii="Calisto MT" w:hAnsi="Calisto MT" w:cs="Times New Roman"/>
          <w:noProof/>
          <w:sz w:val="24"/>
          <w:szCs w:val="24"/>
          <w:lang w:val="en-GB"/>
        </w:rPr>
        <w:t>Chinese Soft Power 2.0: The Politics of Fashion</w:t>
      </w:r>
      <w:r w:rsidR="001E1106" w:rsidRPr="0061176B">
        <w:rPr>
          <w:rFonts w:ascii="Calisto MT" w:hAnsi="Calisto MT" w:cs="Times New Roman"/>
          <w:noProof/>
          <w:sz w:val="24"/>
          <w:szCs w:val="24"/>
          <w:lang w:val="en-GB"/>
        </w:rPr>
        <w:t xml:space="preserve">. Retrieved from </w:t>
      </w:r>
      <w:hyperlink r:id="rId16" w:history="1">
        <w:r w:rsidRPr="00630BB0">
          <w:rPr>
            <w:rStyle w:val="Hyperlink"/>
            <w:rFonts w:ascii="Calisto MT" w:hAnsi="Calisto MT" w:cs="Times New Roman"/>
            <w:noProof/>
            <w:sz w:val="24"/>
            <w:szCs w:val="24"/>
            <w:lang w:val="en-GB"/>
          </w:rPr>
          <w:t>http://www.e-ir.info/2013/04/10/chinese-soft-power-2-0-the-politics-of-fashion/</w:t>
        </w:r>
      </w:hyperlink>
      <w:r>
        <w:rPr>
          <w:rFonts w:ascii="Calisto MT" w:hAnsi="Calisto MT" w:cs="Times New Roman"/>
          <w:noProof/>
          <w:sz w:val="24"/>
          <w:szCs w:val="24"/>
          <w:lang w:val="en-GB"/>
        </w:rPr>
        <w:t xml:space="preserve"> </w:t>
      </w:r>
    </w:p>
    <w:sectPr w:rsidR="00354053" w:rsidRPr="00F50C39" w:rsidSect="00B65DC4">
      <w:type w:val="continuous"/>
      <w:pgSz w:w="11909" w:h="16834" w:code="9"/>
      <w:pgMar w:top="1699" w:right="1134" w:bottom="1134"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9E1EF" w14:textId="77777777" w:rsidR="00A5732E" w:rsidRDefault="00A5732E" w:rsidP="00D964BF">
      <w:pPr>
        <w:spacing w:after="0" w:line="240" w:lineRule="auto"/>
      </w:pPr>
      <w:r>
        <w:separator/>
      </w:r>
    </w:p>
  </w:endnote>
  <w:endnote w:type="continuationSeparator" w:id="0">
    <w:p w14:paraId="6AD119EB" w14:textId="77777777" w:rsidR="00A5732E" w:rsidRDefault="00A5732E" w:rsidP="00D9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13F9A" w14:textId="77777777" w:rsidR="00A5732E" w:rsidRDefault="00A5732E" w:rsidP="00D964BF">
      <w:pPr>
        <w:spacing w:after="0" w:line="240" w:lineRule="auto"/>
      </w:pPr>
      <w:r>
        <w:separator/>
      </w:r>
    </w:p>
  </w:footnote>
  <w:footnote w:type="continuationSeparator" w:id="0">
    <w:p w14:paraId="191BC336" w14:textId="77777777" w:rsidR="00A5732E" w:rsidRDefault="00A5732E" w:rsidP="00D964BF">
      <w:pPr>
        <w:spacing w:after="0" w:line="240" w:lineRule="auto"/>
      </w:pPr>
      <w:r>
        <w:continuationSeparator/>
      </w:r>
    </w:p>
  </w:footnote>
  <w:footnote w:id="1">
    <w:p w14:paraId="10245D98" w14:textId="184B66AD" w:rsidR="00B65DC4" w:rsidRDefault="00B65DC4" w:rsidP="00B65DC4">
      <w:pPr>
        <w:pStyle w:val="FootnoteText"/>
        <w:tabs>
          <w:tab w:val="left" w:pos="180"/>
        </w:tabs>
        <w:ind w:left="180" w:hanging="180"/>
      </w:pPr>
      <w:r>
        <w:rPr>
          <w:rStyle w:val="FootnoteReference"/>
        </w:rPr>
        <w:footnoteRef/>
      </w:r>
      <w:r>
        <w:t xml:space="preserve"> </w:t>
      </w:r>
      <w:r>
        <w:tab/>
      </w:r>
      <w:r w:rsidRPr="00CF0754">
        <w:rPr>
          <w:rFonts w:ascii="Calisto MT" w:hAnsi="Calisto MT" w:cs="Times New Roman"/>
          <w:sz w:val="20"/>
          <w:szCs w:val="20"/>
        </w:rPr>
        <w:t>Fewer question</w:t>
      </w:r>
      <w:r>
        <w:rPr>
          <w:rFonts w:ascii="Calisto MT" w:hAnsi="Calisto MT" w:cs="Times New Roman"/>
          <w:sz w:val="20"/>
          <w:szCs w:val="20"/>
          <w:lang w:val="id-ID"/>
        </w:rPr>
        <w:t xml:space="preserve"> or </w:t>
      </w:r>
      <w:r w:rsidRPr="00CF0754">
        <w:rPr>
          <w:rFonts w:ascii="Calisto MT" w:hAnsi="Calisto MT" w:cs="Times New Roman"/>
          <w:sz w:val="20"/>
          <w:szCs w:val="20"/>
        </w:rPr>
        <w:t xml:space="preserve">hypothesis is better, we encourage author to bring only </w:t>
      </w:r>
      <w:r>
        <w:rPr>
          <w:rFonts w:ascii="Calisto MT" w:hAnsi="Calisto MT" w:cs="Times New Roman"/>
          <w:sz w:val="20"/>
          <w:szCs w:val="20"/>
        </w:rPr>
        <w:t>1-2 questions</w:t>
      </w:r>
      <w:r w:rsidRPr="00CF0754">
        <w:rPr>
          <w:rFonts w:ascii="Calisto MT" w:hAnsi="Calisto MT" w:cs="Times New Roman"/>
          <w:sz w:val="20"/>
          <w:szCs w:val="20"/>
        </w:rPr>
        <w:t>.</w:t>
      </w:r>
    </w:p>
  </w:footnote>
  <w:footnote w:id="2">
    <w:p w14:paraId="6625A2F1" w14:textId="300AA9B2" w:rsidR="002661FB" w:rsidRPr="00CF0754" w:rsidRDefault="002661FB" w:rsidP="00B65DC4">
      <w:pPr>
        <w:pStyle w:val="FootnoteText"/>
        <w:tabs>
          <w:tab w:val="left" w:pos="180"/>
        </w:tabs>
        <w:ind w:left="180" w:hanging="180"/>
        <w:rPr>
          <w:rFonts w:ascii="Calisto MT" w:hAnsi="Calisto MT"/>
          <w:sz w:val="20"/>
          <w:szCs w:val="20"/>
        </w:rPr>
      </w:pPr>
      <w:r w:rsidRPr="00CF0754">
        <w:rPr>
          <w:rStyle w:val="FootnoteReference"/>
          <w:rFonts w:ascii="Calisto MT" w:hAnsi="Calisto MT"/>
          <w:sz w:val="20"/>
          <w:szCs w:val="20"/>
        </w:rPr>
        <w:footnoteRef/>
      </w:r>
      <w:r w:rsidR="00B65DC4">
        <w:rPr>
          <w:rFonts w:ascii="Calisto MT" w:hAnsi="Calisto MT"/>
          <w:sz w:val="20"/>
          <w:szCs w:val="20"/>
        </w:rPr>
        <w:t xml:space="preserve"> </w:t>
      </w:r>
      <w:r w:rsidR="00B65DC4">
        <w:rPr>
          <w:rFonts w:ascii="Calisto MT" w:hAnsi="Calisto MT"/>
          <w:sz w:val="20"/>
          <w:szCs w:val="20"/>
        </w:rPr>
        <w:tab/>
      </w:r>
      <w:r>
        <w:rPr>
          <w:rFonts w:ascii="Calisto MT" w:hAnsi="Calisto MT"/>
          <w:sz w:val="20"/>
          <w:szCs w:val="20"/>
        </w:rPr>
        <w:t>Footnote may be used to provide additional description (terms, concept, specific event, etc.) that might be too excessive to be included in-text.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30483" w14:textId="77777777" w:rsidR="002661FB" w:rsidRDefault="002661FB">
    <w:pPr>
      <w:pStyle w:val="Header"/>
    </w:pPr>
    <w:r>
      <w:t>Odd pages: Chapter’s Title (edited by editor)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C8A76" w14:textId="77777777" w:rsidR="002661FB" w:rsidRDefault="002661FB" w:rsidP="00AC6ED4">
    <w:pPr>
      <w:pStyle w:val="Header"/>
      <w:jc w:val="right"/>
    </w:pPr>
    <w:r>
      <w:t>Even pages: Author (edited by editor)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2585" w14:textId="77777777" w:rsidR="002661FB" w:rsidRDefault="002661FB" w:rsidP="00AC6ED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428A0"/>
    <w:multiLevelType w:val="hybridMultilevel"/>
    <w:tmpl w:val="7D2438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1D01625"/>
    <w:multiLevelType w:val="hybridMultilevel"/>
    <w:tmpl w:val="5AC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A4E1F"/>
    <w:multiLevelType w:val="hybridMultilevel"/>
    <w:tmpl w:val="92BA80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28FC01E1"/>
    <w:multiLevelType w:val="hybridMultilevel"/>
    <w:tmpl w:val="A41067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AE07CD1"/>
    <w:multiLevelType w:val="hybridMultilevel"/>
    <w:tmpl w:val="7072447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2EA81E59"/>
    <w:multiLevelType w:val="hybridMultilevel"/>
    <w:tmpl w:val="F8F2162E"/>
    <w:lvl w:ilvl="0" w:tplc="04090003">
      <w:start w:val="1"/>
      <w:numFmt w:val="bullet"/>
      <w:lvlText w:val="o"/>
      <w:lvlJc w:val="left"/>
      <w:pPr>
        <w:ind w:left="3576" w:hanging="360"/>
      </w:pPr>
      <w:rPr>
        <w:rFonts w:ascii="Courier New" w:hAnsi="Courier New" w:hint="default"/>
      </w:rPr>
    </w:lvl>
    <w:lvl w:ilvl="1" w:tplc="04090003" w:tentative="1">
      <w:start w:val="1"/>
      <w:numFmt w:val="bullet"/>
      <w:lvlText w:val="o"/>
      <w:lvlJc w:val="left"/>
      <w:pPr>
        <w:ind w:left="4296" w:hanging="360"/>
      </w:pPr>
      <w:rPr>
        <w:rFonts w:ascii="Courier New" w:hAnsi="Courier New" w:hint="default"/>
      </w:rPr>
    </w:lvl>
    <w:lvl w:ilvl="2" w:tplc="04090005" w:tentative="1">
      <w:start w:val="1"/>
      <w:numFmt w:val="bullet"/>
      <w:lvlText w:val=""/>
      <w:lvlJc w:val="left"/>
      <w:pPr>
        <w:ind w:left="5016" w:hanging="360"/>
      </w:pPr>
      <w:rPr>
        <w:rFonts w:ascii="Wingdings" w:hAnsi="Wingdings" w:hint="default"/>
      </w:rPr>
    </w:lvl>
    <w:lvl w:ilvl="3" w:tplc="04090001" w:tentative="1">
      <w:start w:val="1"/>
      <w:numFmt w:val="bullet"/>
      <w:lvlText w:val=""/>
      <w:lvlJc w:val="left"/>
      <w:pPr>
        <w:ind w:left="5736" w:hanging="360"/>
      </w:pPr>
      <w:rPr>
        <w:rFonts w:ascii="Symbol" w:hAnsi="Symbol" w:hint="default"/>
      </w:rPr>
    </w:lvl>
    <w:lvl w:ilvl="4" w:tplc="04090003" w:tentative="1">
      <w:start w:val="1"/>
      <w:numFmt w:val="bullet"/>
      <w:lvlText w:val="o"/>
      <w:lvlJc w:val="left"/>
      <w:pPr>
        <w:ind w:left="6456" w:hanging="360"/>
      </w:pPr>
      <w:rPr>
        <w:rFonts w:ascii="Courier New" w:hAnsi="Courier New" w:hint="default"/>
      </w:rPr>
    </w:lvl>
    <w:lvl w:ilvl="5" w:tplc="04090005" w:tentative="1">
      <w:start w:val="1"/>
      <w:numFmt w:val="bullet"/>
      <w:lvlText w:val=""/>
      <w:lvlJc w:val="left"/>
      <w:pPr>
        <w:ind w:left="7176" w:hanging="360"/>
      </w:pPr>
      <w:rPr>
        <w:rFonts w:ascii="Wingdings" w:hAnsi="Wingdings" w:hint="default"/>
      </w:rPr>
    </w:lvl>
    <w:lvl w:ilvl="6" w:tplc="04090001" w:tentative="1">
      <w:start w:val="1"/>
      <w:numFmt w:val="bullet"/>
      <w:lvlText w:val=""/>
      <w:lvlJc w:val="left"/>
      <w:pPr>
        <w:ind w:left="7896" w:hanging="360"/>
      </w:pPr>
      <w:rPr>
        <w:rFonts w:ascii="Symbol" w:hAnsi="Symbol" w:hint="default"/>
      </w:rPr>
    </w:lvl>
    <w:lvl w:ilvl="7" w:tplc="04090003" w:tentative="1">
      <w:start w:val="1"/>
      <w:numFmt w:val="bullet"/>
      <w:lvlText w:val="o"/>
      <w:lvlJc w:val="left"/>
      <w:pPr>
        <w:ind w:left="8616" w:hanging="360"/>
      </w:pPr>
      <w:rPr>
        <w:rFonts w:ascii="Courier New" w:hAnsi="Courier New" w:hint="default"/>
      </w:rPr>
    </w:lvl>
    <w:lvl w:ilvl="8" w:tplc="04090005" w:tentative="1">
      <w:start w:val="1"/>
      <w:numFmt w:val="bullet"/>
      <w:lvlText w:val=""/>
      <w:lvlJc w:val="left"/>
      <w:pPr>
        <w:ind w:left="9336" w:hanging="360"/>
      </w:pPr>
      <w:rPr>
        <w:rFonts w:ascii="Wingdings" w:hAnsi="Wingdings" w:hint="default"/>
      </w:rPr>
    </w:lvl>
  </w:abstractNum>
  <w:abstractNum w:abstractNumId="6">
    <w:nsid w:val="455C3027"/>
    <w:multiLevelType w:val="multilevel"/>
    <w:tmpl w:val="184C6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DE292A"/>
    <w:multiLevelType w:val="hybridMultilevel"/>
    <w:tmpl w:val="E46EF9E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73428AA"/>
    <w:multiLevelType w:val="hybridMultilevel"/>
    <w:tmpl w:val="70B0ADC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E8B363C"/>
    <w:multiLevelType w:val="hybridMultilevel"/>
    <w:tmpl w:val="987E817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61861D96"/>
    <w:multiLevelType w:val="hybridMultilevel"/>
    <w:tmpl w:val="77940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6420A7"/>
    <w:multiLevelType w:val="hybridMultilevel"/>
    <w:tmpl w:val="9A427F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460CF1"/>
    <w:multiLevelType w:val="hybridMultilevel"/>
    <w:tmpl w:val="69D69D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9"/>
  </w:num>
  <w:num w:numId="4">
    <w:abstractNumId w:val="8"/>
  </w:num>
  <w:num w:numId="5">
    <w:abstractNumId w:val="4"/>
  </w:num>
  <w:num w:numId="6">
    <w:abstractNumId w:val="12"/>
  </w:num>
  <w:num w:numId="7">
    <w:abstractNumId w:val="0"/>
  </w:num>
  <w:num w:numId="8">
    <w:abstractNumId w:val="3"/>
  </w:num>
  <w:num w:numId="9">
    <w:abstractNumId w:val="1"/>
  </w:num>
  <w:num w:numId="10">
    <w:abstractNumId w:val="11"/>
  </w:num>
  <w:num w:numId="11">
    <w:abstractNumId w:val="5"/>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7E"/>
    <w:rsid w:val="00005DC2"/>
    <w:rsid w:val="0000797C"/>
    <w:rsid w:val="00016899"/>
    <w:rsid w:val="00040F94"/>
    <w:rsid w:val="00066E6C"/>
    <w:rsid w:val="00067636"/>
    <w:rsid w:val="000767E5"/>
    <w:rsid w:val="000A176C"/>
    <w:rsid w:val="000D1298"/>
    <w:rsid w:val="00102537"/>
    <w:rsid w:val="00142356"/>
    <w:rsid w:val="00160498"/>
    <w:rsid w:val="001655D1"/>
    <w:rsid w:val="00183301"/>
    <w:rsid w:val="00196680"/>
    <w:rsid w:val="00197E81"/>
    <w:rsid w:val="001B08AE"/>
    <w:rsid w:val="001D31E0"/>
    <w:rsid w:val="001D49F5"/>
    <w:rsid w:val="001E1106"/>
    <w:rsid w:val="001F21BB"/>
    <w:rsid w:val="00217A98"/>
    <w:rsid w:val="002239BA"/>
    <w:rsid w:val="0023403B"/>
    <w:rsid w:val="00257CD3"/>
    <w:rsid w:val="002661FB"/>
    <w:rsid w:val="00294B94"/>
    <w:rsid w:val="003227CA"/>
    <w:rsid w:val="00326088"/>
    <w:rsid w:val="00354053"/>
    <w:rsid w:val="00360452"/>
    <w:rsid w:val="00367086"/>
    <w:rsid w:val="00367C9E"/>
    <w:rsid w:val="00370892"/>
    <w:rsid w:val="00382B6C"/>
    <w:rsid w:val="00386FD7"/>
    <w:rsid w:val="003958E8"/>
    <w:rsid w:val="003A3717"/>
    <w:rsid w:val="003A573B"/>
    <w:rsid w:val="003B60AB"/>
    <w:rsid w:val="003C0F5B"/>
    <w:rsid w:val="003F7F22"/>
    <w:rsid w:val="00402690"/>
    <w:rsid w:val="00410A23"/>
    <w:rsid w:val="00443563"/>
    <w:rsid w:val="0046189A"/>
    <w:rsid w:val="004638F2"/>
    <w:rsid w:val="00484321"/>
    <w:rsid w:val="00485691"/>
    <w:rsid w:val="004938EC"/>
    <w:rsid w:val="004B0225"/>
    <w:rsid w:val="004C751B"/>
    <w:rsid w:val="005014BB"/>
    <w:rsid w:val="00573E5F"/>
    <w:rsid w:val="005B77E5"/>
    <w:rsid w:val="005C3218"/>
    <w:rsid w:val="005D4A15"/>
    <w:rsid w:val="005E6AE0"/>
    <w:rsid w:val="00600876"/>
    <w:rsid w:val="006079E5"/>
    <w:rsid w:val="00607A0D"/>
    <w:rsid w:val="0061176B"/>
    <w:rsid w:val="00653149"/>
    <w:rsid w:val="00671A57"/>
    <w:rsid w:val="00690F24"/>
    <w:rsid w:val="006D50C9"/>
    <w:rsid w:val="006E3B35"/>
    <w:rsid w:val="006F1C88"/>
    <w:rsid w:val="00741D07"/>
    <w:rsid w:val="00756069"/>
    <w:rsid w:val="0078435D"/>
    <w:rsid w:val="007A53CB"/>
    <w:rsid w:val="007B5ACD"/>
    <w:rsid w:val="007C1BBF"/>
    <w:rsid w:val="007D5B10"/>
    <w:rsid w:val="007E241D"/>
    <w:rsid w:val="00822611"/>
    <w:rsid w:val="008449D7"/>
    <w:rsid w:val="00877561"/>
    <w:rsid w:val="00883F4F"/>
    <w:rsid w:val="008927E3"/>
    <w:rsid w:val="008A0D56"/>
    <w:rsid w:val="008A4237"/>
    <w:rsid w:val="008D0BC6"/>
    <w:rsid w:val="008E20CB"/>
    <w:rsid w:val="008E382B"/>
    <w:rsid w:val="008F44E6"/>
    <w:rsid w:val="00915BD3"/>
    <w:rsid w:val="0094569A"/>
    <w:rsid w:val="009569A3"/>
    <w:rsid w:val="00973609"/>
    <w:rsid w:val="00980E51"/>
    <w:rsid w:val="00984845"/>
    <w:rsid w:val="009C08C3"/>
    <w:rsid w:val="009C1C28"/>
    <w:rsid w:val="009D4108"/>
    <w:rsid w:val="009E57E6"/>
    <w:rsid w:val="009F4DB4"/>
    <w:rsid w:val="00A0062E"/>
    <w:rsid w:val="00A5732E"/>
    <w:rsid w:val="00A63581"/>
    <w:rsid w:val="00A90C81"/>
    <w:rsid w:val="00A941D7"/>
    <w:rsid w:val="00A96912"/>
    <w:rsid w:val="00AB6084"/>
    <w:rsid w:val="00AC6ED4"/>
    <w:rsid w:val="00AD4F77"/>
    <w:rsid w:val="00AD5166"/>
    <w:rsid w:val="00AF3262"/>
    <w:rsid w:val="00B62AA6"/>
    <w:rsid w:val="00B65DC4"/>
    <w:rsid w:val="00B863F8"/>
    <w:rsid w:val="00BA5D5C"/>
    <w:rsid w:val="00BB1B19"/>
    <w:rsid w:val="00C1268A"/>
    <w:rsid w:val="00C22138"/>
    <w:rsid w:val="00C70F62"/>
    <w:rsid w:val="00C72444"/>
    <w:rsid w:val="00C72953"/>
    <w:rsid w:val="00C83F0C"/>
    <w:rsid w:val="00C8580F"/>
    <w:rsid w:val="00CB1B3F"/>
    <w:rsid w:val="00CB3C18"/>
    <w:rsid w:val="00CC7101"/>
    <w:rsid w:val="00CD320C"/>
    <w:rsid w:val="00CF0754"/>
    <w:rsid w:val="00D009E7"/>
    <w:rsid w:val="00D26BF4"/>
    <w:rsid w:val="00D27203"/>
    <w:rsid w:val="00D52216"/>
    <w:rsid w:val="00D673D5"/>
    <w:rsid w:val="00D83EE4"/>
    <w:rsid w:val="00D964BF"/>
    <w:rsid w:val="00DB2F17"/>
    <w:rsid w:val="00DC7344"/>
    <w:rsid w:val="00DD4074"/>
    <w:rsid w:val="00E432A0"/>
    <w:rsid w:val="00E457D8"/>
    <w:rsid w:val="00E7317E"/>
    <w:rsid w:val="00EA18B3"/>
    <w:rsid w:val="00EB6B19"/>
    <w:rsid w:val="00ED4D11"/>
    <w:rsid w:val="00EE0006"/>
    <w:rsid w:val="00EE2A1D"/>
    <w:rsid w:val="00F079B9"/>
    <w:rsid w:val="00F2244B"/>
    <w:rsid w:val="00F44B0D"/>
    <w:rsid w:val="00F46B9A"/>
    <w:rsid w:val="00F50C39"/>
    <w:rsid w:val="00F52BC1"/>
    <w:rsid w:val="00F80C7E"/>
    <w:rsid w:val="00FE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3B25C"/>
  <w15:docId w15:val="{93FA9168-6705-4182-8F56-ED14DA03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44"/>
    <w:pPr>
      <w:ind w:left="720"/>
      <w:contextualSpacing/>
    </w:pPr>
  </w:style>
  <w:style w:type="character" w:styleId="Hyperlink">
    <w:name w:val="Hyperlink"/>
    <w:basedOn w:val="DefaultParagraphFont"/>
    <w:uiPriority w:val="99"/>
    <w:unhideWhenUsed/>
    <w:rsid w:val="006D50C9"/>
    <w:rPr>
      <w:color w:val="0563C1" w:themeColor="hyperlink"/>
      <w:u w:val="single"/>
    </w:rPr>
  </w:style>
  <w:style w:type="paragraph" w:styleId="Header">
    <w:name w:val="header"/>
    <w:basedOn w:val="Normal"/>
    <w:link w:val="HeaderChar"/>
    <w:uiPriority w:val="99"/>
    <w:unhideWhenUsed/>
    <w:rsid w:val="00D964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64BF"/>
  </w:style>
  <w:style w:type="paragraph" w:styleId="Footer">
    <w:name w:val="footer"/>
    <w:basedOn w:val="Normal"/>
    <w:link w:val="FooterChar"/>
    <w:uiPriority w:val="99"/>
    <w:unhideWhenUsed/>
    <w:rsid w:val="00D964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64BF"/>
  </w:style>
  <w:style w:type="paragraph" w:styleId="FootnoteText">
    <w:name w:val="footnote text"/>
    <w:basedOn w:val="Normal"/>
    <w:link w:val="FootnoteTextChar"/>
    <w:uiPriority w:val="99"/>
    <w:unhideWhenUsed/>
    <w:rsid w:val="00382B6C"/>
    <w:pPr>
      <w:spacing w:after="0" w:line="240" w:lineRule="auto"/>
    </w:pPr>
    <w:rPr>
      <w:sz w:val="24"/>
      <w:szCs w:val="24"/>
    </w:rPr>
  </w:style>
  <w:style w:type="character" w:customStyle="1" w:styleId="FootnoteTextChar">
    <w:name w:val="Footnote Text Char"/>
    <w:basedOn w:val="DefaultParagraphFont"/>
    <w:link w:val="FootnoteText"/>
    <w:uiPriority w:val="99"/>
    <w:rsid w:val="00382B6C"/>
    <w:rPr>
      <w:sz w:val="24"/>
      <w:szCs w:val="24"/>
    </w:rPr>
  </w:style>
  <w:style w:type="character" w:styleId="FootnoteReference">
    <w:name w:val="footnote reference"/>
    <w:basedOn w:val="DefaultParagraphFont"/>
    <w:uiPriority w:val="99"/>
    <w:unhideWhenUsed/>
    <w:rsid w:val="00382B6C"/>
    <w:rPr>
      <w:vertAlign w:val="superscript"/>
    </w:rPr>
  </w:style>
  <w:style w:type="paragraph" w:styleId="NormalWeb">
    <w:name w:val="Normal (Web)"/>
    <w:basedOn w:val="Normal"/>
    <w:uiPriority w:val="99"/>
    <w:semiHidden/>
    <w:unhideWhenUsed/>
    <w:rsid w:val="003708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5497">
      <w:bodyDiv w:val="1"/>
      <w:marLeft w:val="0"/>
      <w:marRight w:val="0"/>
      <w:marTop w:val="0"/>
      <w:marBottom w:val="0"/>
      <w:divBdr>
        <w:top w:val="none" w:sz="0" w:space="0" w:color="auto"/>
        <w:left w:val="none" w:sz="0" w:space="0" w:color="auto"/>
        <w:bottom w:val="none" w:sz="0" w:space="0" w:color="auto"/>
        <w:right w:val="none" w:sz="0" w:space="0" w:color="auto"/>
      </w:divBdr>
    </w:div>
    <w:div w:id="393771970">
      <w:bodyDiv w:val="1"/>
      <w:marLeft w:val="0"/>
      <w:marRight w:val="0"/>
      <w:marTop w:val="0"/>
      <w:marBottom w:val="0"/>
      <w:divBdr>
        <w:top w:val="none" w:sz="0" w:space="0" w:color="auto"/>
        <w:left w:val="none" w:sz="0" w:space="0" w:color="auto"/>
        <w:bottom w:val="none" w:sz="0" w:space="0" w:color="auto"/>
        <w:right w:val="none" w:sz="0" w:space="0" w:color="auto"/>
      </w:divBdr>
    </w:div>
    <w:div w:id="478038172">
      <w:bodyDiv w:val="1"/>
      <w:marLeft w:val="0"/>
      <w:marRight w:val="0"/>
      <w:marTop w:val="0"/>
      <w:marBottom w:val="0"/>
      <w:divBdr>
        <w:top w:val="none" w:sz="0" w:space="0" w:color="auto"/>
        <w:left w:val="none" w:sz="0" w:space="0" w:color="auto"/>
        <w:bottom w:val="none" w:sz="0" w:space="0" w:color="auto"/>
        <w:right w:val="none" w:sz="0" w:space="0" w:color="auto"/>
      </w:divBdr>
    </w:div>
    <w:div w:id="614673015">
      <w:bodyDiv w:val="1"/>
      <w:marLeft w:val="0"/>
      <w:marRight w:val="0"/>
      <w:marTop w:val="0"/>
      <w:marBottom w:val="0"/>
      <w:divBdr>
        <w:top w:val="none" w:sz="0" w:space="0" w:color="auto"/>
        <w:left w:val="none" w:sz="0" w:space="0" w:color="auto"/>
        <w:bottom w:val="none" w:sz="0" w:space="0" w:color="auto"/>
        <w:right w:val="none" w:sz="0" w:space="0" w:color="auto"/>
      </w:divBdr>
    </w:div>
    <w:div w:id="719209953">
      <w:bodyDiv w:val="1"/>
      <w:marLeft w:val="0"/>
      <w:marRight w:val="0"/>
      <w:marTop w:val="0"/>
      <w:marBottom w:val="0"/>
      <w:divBdr>
        <w:top w:val="none" w:sz="0" w:space="0" w:color="auto"/>
        <w:left w:val="none" w:sz="0" w:space="0" w:color="auto"/>
        <w:bottom w:val="none" w:sz="0" w:space="0" w:color="auto"/>
        <w:right w:val="none" w:sz="0" w:space="0" w:color="auto"/>
      </w:divBdr>
    </w:div>
    <w:div w:id="980303213">
      <w:bodyDiv w:val="1"/>
      <w:marLeft w:val="0"/>
      <w:marRight w:val="0"/>
      <w:marTop w:val="0"/>
      <w:marBottom w:val="0"/>
      <w:divBdr>
        <w:top w:val="none" w:sz="0" w:space="0" w:color="auto"/>
        <w:left w:val="none" w:sz="0" w:space="0" w:color="auto"/>
        <w:bottom w:val="none" w:sz="0" w:space="0" w:color="auto"/>
        <w:right w:val="none" w:sz="0" w:space="0" w:color="auto"/>
      </w:divBdr>
    </w:div>
    <w:div w:id="1014302709">
      <w:bodyDiv w:val="1"/>
      <w:marLeft w:val="0"/>
      <w:marRight w:val="0"/>
      <w:marTop w:val="0"/>
      <w:marBottom w:val="0"/>
      <w:divBdr>
        <w:top w:val="none" w:sz="0" w:space="0" w:color="auto"/>
        <w:left w:val="none" w:sz="0" w:space="0" w:color="auto"/>
        <w:bottom w:val="none" w:sz="0" w:space="0" w:color="auto"/>
        <w:right w:val="none" w:sz="0" w:space="0" w:color="auto"/>
      </w:divBdr>
    </w:div>
    <w:div w:id="1457258853">
      <w:bodyDiv w:val="1"/>
      <w:marLeft w:val="0"/>
      <w:marRight w:val="0"/>
      <w:marTop w:val="0"/>
      <w:marBottom w:val="0"/>
      <w:divBdr>
        <w:top w:val="none" w:sz="0" w:space="0" w:color="auto"/>
        <w:left w:val="none" w:sz="0" w:space="0" w:color="auto"/>
        <w:bottom w:val="none" w:sz="0" w:space="0" w:color="auto"/>
        <w:right w:val="none" w:sz="0" w:space="0" w:color="auto"/>
      </w:divBdr>
    </w:div>
    <w:div w:id="1553888384">
      <w:bodyDiv w:val="1"/>
      <w:marLeft w:val="0"/>
      <w:marRight w:val="0"/>
      <w:marTop w:val="0"/>
      <w:marBottom w:val="0"/>
      <w:divBdr>
        <w:top w:val="none" w:sz="0" w:space="0" w:color="auto"/>
        <w:left w:val="none" w:sz="0" w:space="0" w:color="auto"/>
        <w:bottom w:val="none" w:sz="0" w:space="0" w:color="auto"/>
        <w:right w:val="none" w:sz="0" w:space="0" w:color="auto"/>
      </w:divBdr>
    </w:div>
    <w:div w:id="19902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writer.ac.id" TargetMode="External"/><Relationship Id="rId13" Type="http://schemas.openxmlformats.org/officeDocument/2006/relationships/hyperlink" Target="https://jurnal.ugm.ac.id/IJIS/article/view/2653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vepageacademic.webs.com/Journal%20Articles/INFORMATION%20TECHNOLOGY%20IMPACT%20-%20A%20SURVEY%20OF%20LEADING%20UK%20ORGANISATIONS.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r.info/2013/04/10/chinese-soft-power-2-0-the-politics-of-fash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youtube.com/watch?v=8VLRyuLX3uw"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amestudies.org/0801/articles/hoegl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B39B-D442-4EB3-8DA8-B11C39BA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ImasIndra</dc:creator>
  <cp:keywords/>
  <dc:description/>
  <cp:lastModifiedBy>ImasIndra</cp:lastModifiedBy>
  <cp:revision>4</cp:revision>
  <dcterms:created xsi:type="dcterms:W3CDTF">2017-10-26T07:19:00Z</dcterms:created>
  <dcterms:modified xsi:type="dcterms:W3CDTF">2018-01-18T09:23:00Z</dcterms:modified>
</cp:coreProperties>
</file>