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55A6E" w14:textId="77777777" w:rsidR="00AD3C1E" w:rsidRDefault="00AD3C1E"/>
    <w:p w14:paraId="324AD7D9" w14:textId="77777777" w:rsidR="00AD3C1E" w:rsidRDefault="00FC2984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40"/>
          <w:szCs w:val="40"/>
          <w:lang w:val="sv-SE"/>
        </w:rPr>
      </w:pPr>
      <w:r>
        <w:rPr>
          <w:b w:val="0"/>
          <w:sz w:val="40"/>
          <w:szCs w:val="40"/>
          <w:lang w:val="sv-SE"/>
        </w:rPr>
        <w:t>RENCANA PEMBELAJARAN SEMESTER</w:t>
      </w:r>
    </w:p>
    <w:p w14:paraId="7C4767E9" w14:textId="77777777" w:rsidR="00AD3C1E" w:rsidRDefault="00FC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(RPS)</w:t>
      </w:r>
    </w:p>
    <w:p w14:paraId="5A6A4BCE" w14:textId="77777777" w:rsidR="002C3F32" w:rsidRDefault="002C3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sv-SE"/>
        </w:rPr>
      </w:pPr>
    </w:p>
    <w:p w14:paraId="3AEB08E9" w14:textId="77777777" w:rsidR="00AD3C1E" w:rsidRDefault="00187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lang w:val="sv-SE" w:eastAsia="zh-TW"/>
        </w:rPr>
        <w:pict w14:anchorId="5BFD19F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5pt;margin-top:10.2pt;width:245.95pt;height:22.3pt;z-index:251661312" o:gfxdata="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46lLTZAAAA&#10;CQEAAA8AAAAAAAAAAQAgAAAAIgAAAGRycy9kb3ducmV2LnhtbFBLAQIUABQAAAAIAIdO4kDvPKla&#10;4wEAAOcDAAAOAAAAAAAAAAEAIAAAACgBAABkcnMvZTJvRG9jLnhtbFBLBQYAAAAABgAGAFkBAAB9&#10;BQAAAAA=&#10;">
            <v:textbox style="mso-next-textbox:#Text Box 2">
              <w:txbxContent>
                <w:p w14:paraId="12AB8A4E" w14:textId="77777777" w:rsidR="00541992" w:rsidRDefault="00541992" w:rsidP="00704575">
                  <w:pPr>
                    <w:jc w:val="center"/>
                    <w:rPr>
                      <w:color w:val="C00000"/>
                      <w:lang w:val="id-ID"/>
                    </w:rPr>
                  </w:pPr>
                  <w:r>
                    <w:rPr>
                      <w:color w:val="C00000"/>
                      <w:lang w:val="id-ID"/>
                    </w:rPr>
                    <w:t xml:space="preserve">FAKULTAS. KEGURUAN DAN ILMU PENDIDIKAN </w:t>
                  </w:r>
                </w:p>
                <w:p w14:paraId="59E58570" w14:textId="77777777" w:rsidR="00541992" w:rsidRDefault="00541992" w:rsidP="00704575">
                  <w:pPr>
                    <w:jc w:val="center"/>
                    <w:rPr>
                      <w:color w:val="C00000"/>
                      <w:lang w:val="id-ID"/>
                    </w:rPr>
                  </w:pPr>
                  <w:r>
                    <w:rPr>
                      <w:color w:val="C00000"/>
                      <w:lang w:val="id-ID"/>
                    </w:rPr>
                    <w:t>......</w:t>
                  </w:r>
                </w:p>
              </w:txbxContent>
            </v:textbox>
          </v:shape>
        </w:pict>
      </w:r>
    </w:p>
    <w:p w14:paraId="65C19BC6" w14:textId="77777777" w:rsidR="00AD3C1E" w:rsidRDefault="00FC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noProof/>
          <w:lang w:val="id-ID" w:eastAsia="id-ID"/>
        </w:rPr>
        <w:drawing>
          <wp:inline distT="0" distB="0" distL="0" distR="0" wp14:anchorId="17DB0B41" wp14:editId="494B7842">
            <wp:extent cx="3137306" cy="1155802"/>
            <wp:effectExtent l="19050" t="0" r="594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0811" cy="116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1DF8F" w14:textId="77777777" w:rsidR="00AD3C1E" w:rsidRDefault="00AD3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46A489E" w14:textId="77777777" w:rsidR="002C3F32" w:rsidRDefault="002C3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C709CCE" w14:textId="77777777" w:rsidR="002C3F32" w:rsidRDefault="002C3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73C68A5" w14:textId="77777777" w:rsidR="00AD3C1E" w:rsidRDefault="00FC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Mata </w:t>
      </w:r>
      <w:proofErr w:type="spellStart"/>
      <w:r>
        <w:rPr>
          <w:b/>
          <w:sz w:val="28"/>
          <w:szCs w:val="28"/>
        </w:rPr>
        <w:t>Kuliah</w:t>
      </w:r>
      <w:proofErr w:type="spellEnd"/>
      <w:r>
        <w:rPr>
          <w:sz w:val="28"/>
          <w:szCs w:val="28"/>
        </w:rPr>
        <w:t>:</w:t>
      </w:r>
    </w:p>
    <w:p w14:paraId="73876BAA" w14:textId="13492CDD" w:rsidR="00AD3C1E" w:rsidRDefault="00FC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AIK-</w:t>
      </w:r>
      <w:r w:rsidR="000A2919">
        <w:rPr>
          <w:b/>
          <w:bCs/>
          <w:sz w:val="28"/>
          <w:szCs w:val="28"/>
        </w:rPr>
        <w:t xml:space="preserve"> 4</w:t>
      </w:r>
      <w:r>
        <w:rPr>
          <w:b/>
          <w:bCs/>
          <w:sz w:val="28"/>
          <w:szCs w:val="28"/>
          <w:lang w:val="id-ID"/>
        </w:rPr>
        <w:t xml:space="preserve"> (Al-Islam dan Kemuhammadiyahan)</w:t>
      </w:r>
    </w:p>
    <w:p w14:paraId="2D3A3DEA" w14:textId="77777777" w:rsidR="00AD3C1E" w:rsidRDefault="00AD3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it-IT"/>
        </w:rPr>
      </w:pPr>
    </w:p>
    <w:p w14:paraId="2E65F5E0" w14:textId="77777777" w:rsidR="00AD3C1E" w:rsidRDefault="00AD3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896713D" w14:textId="2CC4A8C4" w:rsidR="00AD3C1E" w:rsidRDefault="00FC2984" w:rsidP="00704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 xml:space="preserve">PROGRAM STUDI </w:t>
      </w:r>
      <w:r w:rsidR="000A2919">
        <w:rPr>
          <w:b/>
          <w:sz w:val="28"/>
          <w:szCs w:val="28"/>
        </w:rPr>
        <w:t>INFORMATIKA &amp;</w:t>
      </w:r>
      <w:r w:rsidR="00704575">
        <w:rPr>
          <w:b/>
          <w:sz w:val="28"/>
          <w:szCs w:val="28"/>
          <w:lang w:val="id-ID"/>
        </w:rPr>
        <w:t xml:space="preserve"> </w:t>
      </w:r>
      <w:r w:rsidR="000A2919">
        <w:rPr>
          <w:b/>
          <w:sz w:val="28"/>
          <w:szCs w:val="28"/>
        </w:rPr>
        <w:t xml:space="preserve">KESEJATERAAAN SOSIAL </w:t>
      </w:r>
    </w:p>
    <w:p w14:paraId="5E82E2FC" w14:textId="20317400" w:rsidR="00AD3C1E" w:rsidRDefault="00FC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FAKULTAS </w:t>
      </w:r>
      <w:r w:rsidR="000A2919">
        <w:rPr>
          <w:b/>
          <w:sz w:val="28"/>
          <w:szCs w:val="28"/>
        </w:rPr>
        <w:t>TEKNIK &amp; ILMU SOSIAL DAN ILMU POLITIK</w:t>
      </w:r>
    </w:p>
    <w:p w14:paraId="5E4AD5BB" w14:textId="77777777" w:rsidR="00AD3C1E" w:rsidRDefault="00FC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UNIVERSITAS MUHAMMADIYAH MALANG</w:t>
      </w:r>
    </w:p>
    <w:p w14:paraId="77F64E42" w14:textId="67548DD4" w:rsidR="00AD3C1E" w:rsidRDefault="00FC2984" w:rsidP="00704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>20</w:t>
      </w:r>
      <w:r w:rsidR="000A291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</w:p>
    <w:p w14:paraId="3F252653" w14:textId="77777777" w:rsidR="002C3F32" w:rsidRDefault="002C3F32" w:rsidP="00704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id-ID"/>
        </w:rPr>
      </w:pPr>
    </w:p>
    <w:p w14:paraId="0F3C0ACF" w14:textId="77777777" w:rsidR="002C3F32" w:rsidRPr="00704575" w:rsidRDefault="002C3F32" w:rsidP="00704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id-ID"/>
        </w:rPr>
      </w:pPr>
    </w:p>
    <w:p w14:paraId="0D7753B6" w14:textId="77777777" w:rsidR="00AD3C1E" w:rsidRDefault="00AD3C1E"/>
    <w:p w14:paraId="35D31C8C" w14:textId="77777777" w:rsidR="00AD3C1E" w:rsidRDefault="00AD3C1E"/>
    <w:p w14:paraId="7EFAFFDF" w14:textId="77777777" w:rsidR="00AD3C1E" w:rsidRDefault="00AD3C1E"/>
    <w:p w14:paraId="7E37061E" w14:textId="77777777" w:rsidR="00AD3C1E" w:rsidRDefault="00AD3C1E"/>
    <w:p w14:paraId="1FF2B3B2" w14:textId="77777777" w:rsidR="002C3F32" w:rsidRDefault="002C3F32"/>
    <w:p w14:paraId="3CE484D0" w14:textId="77777777" w:rsidR="002C3F32" w:rsidRDefault="002C3F32"/>
    <w:p w14:paraId="25C7EE8A" w14:textId="77777777" w:rsidR="002C3F32" w:rsidRDefault="002C3F32"/>
    <w:p w14:paraId="0216E8D9" w14:textId="77777777" w:rsidR="00AD3C1E" w:rsidRDefault="00AD3C1E"/>
    <w:tbl>
      <w:tblPr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773"/>
        <w:gridCol w:w="205"/>
        <w:gridCol w:w="538"/>
        <w:gridCol w:w="1389"/>
        <w:gridCol w:w="139"/>
        <w:gridCol w:w="683"/>
        <w:gridCol w:w="762"/>
        <w:gridCol w:w="1393"/>
        <w:gridCol w:w="256"/>
        <w:gridCol w:w="592"/>
        <w:gridCol w:w="999"/>
        <w:gridCol w:w="919"/>
        <w:gridCol w:w="444"/>
        <w:gridCol w:w="336"/>
        <w:gridCol w:w="1418"/>
        <w:gridCol w:w="704"/>
        <w:gridCol w:w="807"/>
        <w:gridCol w:w="240"/>
      </w:tblGrid>
      <w:tr w:rsidR="00AD3C1E" w14:paraId="3F50A3CC" w14:textId="77777777">
        <w:trPr>
          <w:gridAfter w:val="1"/>
          <w:wAfter w:w="240" w:type="dxa"/>
        </w:trPr>
        <w:tc>
          <w:tcPr>
            <w:tcW w:w="2714" w:type="dxa"/>
            <w:gridSpan w:val="3"/>
            <w:shd w:val="clear" w:color="auto" w:fill="DAEEF3"/>
          </w:tcPr>
          <w:p w14:paraId="43EF6F99" w14:textId="77777777" w:rsidR="00AD3C1E" w:rsidRDefault="00AD3C1E">
            <w:pPr>
              <w:jc w:val="center"/>
              <w:rPr>
                <w:b/>
                <w:sz w:val="22"/>
                <w:szCs w:val="22"/>
                <w:lang w:val="id-ID" w:eastAsia="id-ID"/>
              </w:rPr>
            </w:pPr>
          </w:p>
          <w:p w14:paraId="53992536" w14:textId="77777777" w:rsidR="00AD3C1E" w:rsidRDefault="00AD3C1E">
            <w:pPr>
              <w:jc w:val="center"/>
              <w:rPr>
                <w:b/>
                <w:sz w:val="22"/>
                <w:szCs w:val="22"/>
                <w:lang w:val="id-ID" w:eastAsia="id-ID"/>
              </w:rPr>
            </w:pPr>
          </w:p>
          <w:p w14:paraId="3535774A" w14:textId="77777777" w:rsidR="00AD3C1E" w:rsidRDefault="00FC2984">
            <w:pPr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drawing>
                <wp:inline distT="0" distB="0" distL="0" distR="0" wp14:anchorId="6F5145EE" wp14:editId="1BF4A004">
                  <wp:extent cx="648335" cy="648335"/>
                  <wp:effectExtent l="0" t="0" r="18415" b="1841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9" w:type="dxa"/>
            <w:gridSpan w:val="15"/>
            <w:shd w:val="clear" w:color="auto" w:fill="DAEEF3"/>
          </w:tcPr>
          <w:p w14:paraId="5F2E1039" w14:textId="77777777" w:rsidR="00AD3C1E" w:rsidRDefault="00FC29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RENCANA</w:t>
            </w:r>
            <w:r>
              <w:rPr>
                <w:b/>
                <w:bCs/>
                <w:sz w:val="24"/>
                <w:szCs w:val="24"/>
                <w:lang w:val="id-ID"/>
              </w:rPr>
              <w:t xml:space="preserve"> PEMBELAJARAN</w:t>
            </w:r>
            <w:r>
              <w:rPr>
                <w:b/>
                <w:bCs/>
                <w:sz w:val="24"/>
                <w:szCs w:val="24"/>
              </w:rPr>
              <w:t xml:space="preserve"> SEMESTER</w:t>
            </w:r>
          </w:p>
          <w:p w14:paraId="05313958" w14:textId="465C0E33" w:rsidR="00AD3C1E" w:rsidRDefault="000A2919" w:rsidP="007045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PRODI INFORMATIKA</w:t>
            </w:r>
            <w:r w:rsidR="00704575">
              <w:rPr>
                <w:b/>
                <w:sz w:val="24"/>
                <w:szCs w:val="24"/>
                <w:lang w:val="id-ID"/>
              </w:rPr>
              <w:t xml:space="preserve"> &amp; </w:t>
            </w:r>
            <w:r>
              <w:rPr>
                <w:b/>
                <w:sz w:val="24"/>
                <w:szCs w:val="24"/>
              </w:rPr>
              <w:t>KESEJAHTERAAN SOSIAL</w:t>
            </w:r>
          </w:p>
          <w:p w14:paraId="4C71A841" w14:textId="5BF87BFC" w:rsidR="00AD3C1E" w:rsidRDefault="00FC2984" w:rsidP="0070457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FAKULTAS</w:t>
            </w:r>
            <w:r w:rsidR="00704575">
              <w:rPr>
                <w:b/>
                <w:sz w:val="24"/>
                <w:szCs w:val="24"/>
                <w:lang w:val="id-ID"/>
              </w:rPr>
              <w:t xml:space="preserve"> </w:t>
            </w:r>
            <w:r w:rsidR="000A2919">
              <w:rPr>
                <w:b/>
                <w:sz w:val="24"/>
                <w:szCs w:val="24"/>
              </w:rPr>
              <w:t xml:space="preserve">TEKNIK &amp; FISIP </w:t>
            </w:r>
          </w:p>
        </w:tc>
      </w:tr>
      <w:tr w:rsidR="00AD3C1E" w14:paraId="3C4F3B89" w14:textId="77777777">
        <w:trPr>
          <w:gridAfter w:val="1"/>
          <w:wAfter w:w="240" w:type="dxa"/>
        </w:trPr>
        <w:tc>
          <w:tcPr>
            <w:tcW w:w="4641" w:type="dxa"/>
            <w:gridSpan w:val="5"/>
            <w:shd w:val="clear" w:color="auto" w:fill="D9D9D9"/>
          </w:tcPr>
          <w:p w14:paraId="13A8AF51" w14:textId="77777777" w:rsidR="00AD3C1E" w:rsidRDefault="00FC2984">
            <w:pPr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MATA KULIAH</w:t>
            </w:r>
          </w:p>
        </w:tc>
        <w:tc>
          <w:tcPr>
            <w:tcW w:w="1584" w:type="dxa"/>
            <w:gridSpan w:val="3"/>
            <w:shd w:val="clear" w:color="auto" w:fill="D9D9D9"/>
          </w:tcPr>
          <w:p w14:paraId="495A609C" w14:textId="77777777" w:rsidR="00AD3C1E" w:rsidRDefault="00FC29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KODE</w:t>
            </w:r>
          </w:p>
        </w:tc>
        <w:tc>
          <w:tcPr>
            <w:tcW w:w="3240" w:type="dxa"/>
            <w:gridSpan w:val="4"/>
            <w:shd w:val="clear" w:color="auto" w:fill="D9D9D9"/>
          </w:tcPr>
          <w:p w14:paraId="2B3924A1" w14:textId="77777777" w:rsidR="00AD3C1E" w:rsidRDefault="00FC298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Rumpun</w:t>
            </w:r>
            <w:proofErr w:type="spellEnd"/>
            <w:r>
              <w:rPr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699" w:type="dxa"/>
            <w:gridSpan w:val="3"/>
            <w:shd w:val="clear" w:color="auto" w:fill="D9D9D9"/>
          </w:tcPr>
          <w:p w14:paraId="4A3EF3CD" w14:textId="77777777" w:rsidR="00AD3C1E" w:rsidRDefault="00FC29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sks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D9D9D9"/>
          </w:tcPr>
          <w:p w14:paraId="6C1BEBF7" w14:textId="77777777" w:rsidR="00AD3C1E" w:rsidRDefault="00FC2984">
            <w:pPr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511" w:type="dxa"/>
            <w:gridSpan w:val="2"/>
            <w:shd w:val="clear" w:color="auto" w:fill="D9D9D9"/>
          </w:tcPr>
          <w:p w14:paraId="06386389" w14:textId="77777777" w:rsidR="00AD3C1E" w:rsidRDefault="00FC2984">
            <w:pPr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Direvisi</w:t>
            </w:r>
          </w:p>
        </w:tc>
      </w:tr>
      <w:tr w:rsidR="00AD3C1E" w14:paraId="1424D4FB" w14:textId="77777777">
        <w:trPr>
          <w:gridAfter w:val="1"/>
          <w:wAfter w:w="240" w:type="dxa"/>
        </w:trPr>
        <w:tc>
          <w:tcPr>
            <w:tcW w:w="4641" w:type="dxa"/>
            <w:gridSpan w:val="5"/>
            <w:shd w:val="clear" w:color="auto" w:fill="auto"/>
          </w:tcPr>
          <w:p w14:paraId="46ABDC86" w14:textId="0ECA4AC4" w:rsidR="00AD3C1E" w:rsidRDefault="00FC2984">
            <w:pPr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 xml:space="preserve">AIK </w:t>
            </w:r>
            <w:r w:rsidR="000A291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  <w:lang w:val="id-ID"/>
              </w:rPr>
              <w:t xml:space="preserve"> (</w:t>
            </w:r>
            <w:proofErr w:type="spellStart"/>
            <w:r w:rsidR="0066007C">
              <w:rPr>
                <w:b/>
                <w:sz w:val="22"/>
                <w:szCs w:val="22"/>
              </w:rPr>
              <w:t>Akhlak</w:t>
            </w:r>
            <w:proofErr w:type="spellEnd"/>
            <w:r w:rsidR="0066007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id-ID"/>
              </w:rPr>
              <w:t>dan Muamalah )</w:t>
            </w:r>
          </w:p>
        </w:tc>
        <w:tc>
          <w:tcPr>
            <w:tcW w:w="1584" w:type="dxa"/>
            <w:gridSpan w:val="3"/>
            <w:shd w:val="clear" w:color="auto" w:fill="auto"/>
          </w:tcPr>
          <w:p w14:paraId="4A37CDC8" w14:textId="77777777" w:rsidR="00AD3C1E" w:rsidRDefault="00AD3C1E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shd w:val="clear" w:color="auto" w:fill="auto"/>
          </w:tcPr>
          <w:p w14:paraId="59DE47F9" w14:textId="77777777" w:rsidR="00AD3C1E" w:rsidRDefault="00FC2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Mata </w:t>
            </w:r>
            <w:proofErr w:type="spellStart"/>
            <w:r>
              <w:rPr>
                <w:sz w:val="22"/>
                <w:szCs w:val="22"/>
              </w:rPr>
              <w:t>Kuliah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Dasar Umum</w:t>
            </w:r>
          </w:p>
        </w:tc>
        <w:tc>
          <w:tcPr>
            <w:tcW w:w="919" w:type="dxa"/>
            <w:shd w:val="clear" w:color="auto" w:fill="auto"/>
          </w:tcPr>
          <w:p w14:paraId="3F7BFEE3" w14:textId="77777777" w:rsidR="00AD3C1E" w:rsidRDefault="00FC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T=2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12EE25BB" w14:textId="77777777" w:rsidR="00AD3C1E" w:rsidRDefault="00FC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P=1</w:t>
            </w:r>
          </w:p>
        </w:tc>
        <w:tc>
          <w:tcPr>
            <w:tcW w:w="1418" w:type="dxa"/>
            <w:shd w:val="clear" w:color="auto" w:fill="auto"/>
          </w:tcPr>
          <w:p w14:paraId="552A338D" w14:textId="77777777" w:rsidR="00AD3C1E" w:rsidRPr="001E396A" w:rsidRDefault="001E396A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Genap</w:t>
            </w:r>
          </w:p>
        </w:tc>
        <w:tc>
          <w:tcPr>
            <w:tcW w:w="1511" w:type="dxa"/>
            <w:gridSpan w:val="2"/>
            <w:shd w:val="clear" w:color="auto" w:fill="auto"/>
          </w:tcPr>
          <w:p w14:paraId="4F08800A" w14:textId="77777777" w:rsidR="00AD3C1E" w:rsidRPr="001E396A" w:rsidRDefault="001E396A" w:rsidP="001E396A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14 – 1 - 2019</w:t>
            </w:r>
          </w:p>
        </w:tc>
      </w:tr>
      <w:tr w:rsidR="00AD3C1E" w14:paraId="231E8BCC" w14:textId="77777777">
        <w:trPr>
          <w:gridAfter w:val="1"/>
          <w:wAfter w:w="240" w:type="dxa"/>
        </w:trPr>
        <w:tc>
          <w:tcPr>
            <w:tcW w:w="4641" w:type="dxa"/>
            <w:gridSpan w:val="5"/>
            <w:vMerge w:val="restart"/>
            <w:shd w:val="clear" w:color="auto" w:fill="auto"/>
          </w:tcPr>
          <w:p w14:paraId="640B5063" w14:textId="77777777" w:rsidR="00AD3C1E" w:rsidRDefault="00FC29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OTORISASI</w:t>
            </w:r>
          </w:p>
          <w:p w14:paraId="2117D071" w14:textId="77777777" w:rsidR="00AD3C1E" w:rsidRDefault="00AD3C1E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shd w:val="clear" w:color="auto" w:fill="D9D9D9"/>
          </w:tcPr>
          <w:p w14:paraId="29A436CD" w14:textId="77777777" w:rsidR="00AD3C1E" w:rsidRDefault="00FC2984">
            <w:pPr>
              <w:rPr>
                <w:b/>
                <w:sz w:val="22"/>
                <w:szCs w:val="22"/>
                <w:lang w:val="id-ID"/>
              </w:rPr>
            </w:pPr>
            <w:proofErr w:type="spellStart"/>
            <w:r>
              <w:rPr>
                <w:b/>
                <w:sz w:val="22"/>
                <w:szCs w:val="22"/>
              </w:rPr>
              <w:t>Pengembang</w:t>
            </w:r>
            <w:proofErr w:type="spellEnd"/>
            <w:r>
              <w:rPr>
                <w:b/>
                <w:sz w:val="22"/>
                <w:szCs w:val="22"/>
              </w:rPr>
              <w:t xml:space="preserve"> RP</w:t>
            </w:r>
            <w:r>
              <w:rPr>
                <w:b/>
                <w:sz w:val="22"/>
                <w:szCs w:val="22"/>
                <w:lang w:val="id-ID"/>
              </w:rPr>
              <w:t>S</w:t>
            </w:r>
          </w:p>
        </w:tc>
        <w:tc>
          <w:tcPr>
            <w:tcW w:w="3546" w:type="dxa"/>
            <w:gridSpan w:val="6"/>
            <w:shd w:val="clear" w:color="auto" w:fill="D9D9D9"/>
          </w:tcPr>
          <w:p w14:paraId="1BD70F59" w14:textId="77777777" w:rsidR="00AD3C1E" w:rsidRDefault="00FC298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Koordinator</w:t>
            </w:r>
            <w:proofErr w:type="spellEnd"/>
            <w:r>
              <w:rPr>
                <w:b/>
                <w:sz w:val="22"/>
                <w:szCs w:val="22"/>
              </w:rPr>
              <w:t xml:space="preserve"> RMK</w:t>
            </w:r>
          </w:p>
        </w:tc>
        <w:tc>
          <w:tcPr>
            <w:tcW w:w="2929" w:type="dxa"/>
            <w:gridSpan w:val="3"/>
            <w:shd w:val="clear" w:color="auto" w:fill="D9D9D9"/>
          </w:tcPr>
          <w:p w14:paraId="247477A4" w14:textId="77777777" w:rsidR="00AD3C1E" w:rsidRDefault="00FC2984" w:rsidP="001E39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</w:t>
            </w:r>
            <w:r w:rsidR="001E396A">
              <w:rPr>
                <w:b/>
                <w:sz w:val="22"/>
                <w:szCs w:val="22"/>
                <w:lang w:val="id-ID"/>
              </w:rPr>
              <w:t>bag AIK</w:t>
            </w:r>
          </w:p>
        </w:tc>
      </w:tr>
      <w:tr w:rsidR="00AD3C1E" w14:paraId="1F4A6BFE" w14:textId="77777777">
        <w:trPr>
          <w:gridAfter w:val="1"/>
          <w:wAfter w:w="240" w:type="dxa"/>
          <w:trHeight w:val="336"/>
        </w:trPr>
        <w:tc>
          <w:tcPr>
            <w:tcW w:w="4641" w:type="dxa"/>
            <w:gridSpan w:val="5"/>
            <w:vMerge/>
            <w:shd w:val="clear" w:color="auto" w:fill="auto"/>
          </w:tcPr>
          <w:p w14:paraId="65E5D3F2" w14:textId="77777777" w:rsidR="00AD3C1E" w:rsidRDefault="00AD3C1E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00C5A7" w14:textId="77777777" w:rsidR="00AD3C1E" w:rsidRDefault="00AD3C1E">
            <w:pPr>
              <w:jc w:val="center"/>
              <w:rPr>
                <w:sz w:val="22"/>
                <w:szCs w:val="22"/>
                <w:lang w:val="id-ID"/>
              </w:rPr>
            </w:pPr>
          </w:p>
          <w:p w14:paraId="61AB703B" w14:textId="77777777" w:rsidR="00AD3C1E" w:rsidRDefault="00AD3C1E">
            <w:pPr>
              <w:jc w:val="center"/>
              <w:rPr>
                <w:sz w:val="22"/>
                <w:szCs w:val="22"/>
                <w:lang w:val="id-ID"/>
              </w:rPr>
            </w:pPr>
          </w:p>
          <w:p w14:paraId="08FD7C1A" w14:textId="01A2FE59" w:rsidR="00AD3C1E" w:rsidRDefault="00704575">
            <w:pPr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Dr. Romelah, M.Ag</w:t>
            </w:r>
          </w:p>
        </w:tc>
        <w:tc>
          <w:tcPr>
            <w:tcW w:w="35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8E9DCD" w14:textId="77777777" w:rsidR="00AD3C1E" w:rsidRDefault="00AD3C1E">
            <w:pPr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1D48AFB2" w14:textId="77777777" w:rsidR="00AD3C1E" w:rsidRDefault="00AD3C1E">
            <w:pPr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0888FAA3" w14:textId="77777777" w:rsidR="00AD3C1E" w:rsidRDefault="00AD3C1E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9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03F0D2" w14:textId="77777777" w:rsidR="00AD3C1E" w:rsidRDefault="00AD3C1E">
            <w:pPr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543A6534" w14:textId="77777777" w:rsidR="00AD3C1E" w:rsidRDefault="00AD3C1E">
            <w:pPr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5F496F94" w14:textId="77777777" w:rsidR="00AD3C1E" w:rsidRDefault="001E396A" w:rsidP="001E396A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Ir. Muhtadawati</w:t>
            </w:r>
          </w:p>
        </w:tc>
      </w:tr>
      <w:tr w:rsidR="00AD3C1E" w14:paraId="411FD1D9" w14:textId="77777777">
        <w:trPr>
          <w:gridAfter w:val="1"/>
          <w:wAfter w:w="240" w:type="dxa"/>
        </w:trPr>
        <w:tc>
          <w:tcPr>
            <w:tcW w:w="2509" w:type="dxa"/>
            <w:gridSpan w:val="2"/>
            <w:vMerge w:val="restart"/>
            <w:shd w:val="clear" w:color="auto" w:fill="auto"/>
          </w:tcPr>
          <w:p w14:paraId="051D9FFB" w14:textId="77777777" w:rsidR="00AD3C1E" w:rsidRDefault="00FC298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Capaian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b/>
                <w:sz w:val="22"/>
                <w:szCs w:val="22"/>
              </w:rPr>
              <w:t>(</w:t>
            </w:r>
            <w:proofErr w:type="gramEnd"/>
            <w:r>
              <w:rPr>
                <w:b/>
                <w:sz w:val="22"/>
                <w:szCs w:val="22"/>
              </w:rPr>
              <w:t>CP)</w:t>
            </w:r>
          </w:p>
        </w:tc>
        <w:tc>
          <w:tcPr>
            <w:tcW w:w="2132" w:type="dxa"/>
            <w:gridSpan w:val="3"/>
            <w:tcBorders>
              <w:bottom w:val="single" w:sz="8" w:space="0" w:color="auto"/>
            </w:tcBorders>
            <w:shd w:val="clear" w:color="auto" w:fill="D9D9D9"/>
          </w:tcPr>
          <w:p w14:paraId="5C8F1635" w14:textId="77777777" w:rsidR="00AD3C1E" w:rsidRDefault="00FC2984">
            <w:pPr>
              <w:tabs>
                <w:tab w:val="left" w:pos="1806"/>
              </w:tabs>
              <w:rPr>
                <w:b/>
                <w:sz w:val="22"/>
                <w:szCs w:val="22"/>
                <w:lang w:eastAsia="id-ID"/>
              </w:rPr>
            </w:pPr>
            <w:r>
              <w:rPr>
                <w:b/>
                <w:sz w:val="22"/>
                <w:szCs w:val="22"/>
                <w:lang w:eastAsia="id-ID"/>
              </w:rPr>
              <w:t xml:space="preserve">CPL-PRODI         </w:t>
            </w:r>
          </w:p>
        </w:tc>
        <w:tc>
          <w:tcPr>
            <w:tcW w:w="9452" w:type="dxa"/>
            <w:gridSpan w:val="13"/>
            <w:tcBorders>
              <w:top w:val="single" w:sz="4" w:space="0" w:color="auto"/>
              <w:bottom w:val="single" w:sz="8" w:space="0" w:color="FFFFFF"/>
            </w:tcBorders>
            <w:shd w:val="clear" w:color="auto" w:fill="auto"/>
          </w:tcPr>
          <w:p w14:paraId="7853C7AB" w14:textId="77777777" w:rsidR="00AD3C1E" w:rsidRDefault="00AD3C1E">
            <w:pPr>
              <w:tabs>
                <w:tab w:val="left" w:pos="1806"/>
              </w:tabs>
              <w:rPr>
                <w:b/>
                <w:sz w:val="22"/>
                <w:szCs w:val="22"/>
                <w:lang w:eastAsia="id-ID"/>
              </w:rPr>
            </w:pPr>
          </w:p>
        </w:tc>
      </w:tr>
      <w:tr w:rsidR="00AD3C1E" w14:paraId="001B076A" w14:textId="77777777">
        <w:trPr>
          <w:gridAfter w:val="1"/>
          <w:wAfter w:w="240" w:type="dxa"/>
          <w:trHeight w:val="1073"/>
        </w:trPr>
        <w:tc>
          <w:tcPr>
            <w:tcW w:w="2509" w:type="dxa"/>
            <w:gridSpan w:val="2"/>
            <w:vMerge/>
            <w:shd w:val="clear" w:color="auto" w:fill="auto"/>
          </w:tcPr>
          <w:p w14:paraId="7CC24CDE" w14:textId="77777777" w:rsidR="00AD3C1E" w:rsidRDefault="00AD3C1E">
            <w:pPr>
              <w:rPr>
                <w:b/>
                <w:sz w:val="22"/>
                <w:szCs w:val="22"/>
              </w:rPr>
            </w:pPr>
          </w:p>
        </w:tc>
        <w:tc>
          <w:tcPr>
            <w:tcW w:w="11584" w:type="dxa"/>
            <w:gridSpan w:val="16"/>
            <w:tcBorders>
              <w:top w:val="single" w:sz="8" w:space="0" w:color="FFFFFF"/>
              <w:bottom w:val="single" w:sz="4" w:space="0" w:color="auto"/>
            </w:tcBorders>
            <w:shd w:val="clear" w:color="auto" w:fill="auto"/>
          </w:tcPr>
          <w:p w14:paraId="450BD516" w14:textId="77777777" w:rsidR="00AD3C1E" w:rsidRPr="002914B4" w:rsidRDefault="00FC2984">
            <w:pPr>
              <w:pStyle w:val="ListParagraph1"/>
              <w:ind w:left="0"/>
              <w:rPr>
                <w:color w:val="FF0000"/>
                <w:sz w:val="22"/>
                <w:szCs w:val="22"/>
              </w:rPr>
            </w:pPr>
            <w:r w:rsidRPr="002914B4">
              <w:rPr>
                <w:color w:val="FF0000"/>
                <w:sz w:val="22"/>
                <w:szCs w:val="22"/>
                <w:lang w:eastAsia="id-ID"/>
              </w:rPr>
              <w:t>S</w:t>
            </w:r>
            <w:proofErr w:type="gramStart"/>
            <w:r w:rsidRPr="002914B4">
              <w:rPr>
                <w:color w:val="FF0000"/>
                <w:sz w:val="22"/>
                <w:szCs w:val="22"/>
                <w:lang w:eastAsia="id-ID"/>
              </w:rPr>
              <w:t>1:</w:t>
            </w:r>
            <w:r w:rsidRPr="002914B4">
              <w:rPr>
                <w:color w:val="FF0000"/>
                <w:sz w:val="22"/>
                <w:szCs w:val="22"/>
              </w:rPr>
              <w:t>Bertakwa</w:t>
            </w:r>
            <w:proofErr w:type="gram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kepada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Tuhan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Yang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Maha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Esa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dan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mampu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menunjukkan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sikap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religius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</w:p>
          <w:p w14:paraId="71FA9152" w14:textId="77777777" w:rsidR="00AD3C1E" w:rsidRPr="002914B4" w:rsidRDefault="00FC2984">
            <w:pPr>
              <w:pStyle w:val="ListParagraph1"/>
              <w:ind w:left="600"/>
              <w:rPr>
                <w:color w:val="FF0000"/>
                <w:sz w:val="22"/>
                <w:szCs w:val="22"/>
                <w:lang w:eastAsia="id-ID"/>
              </w:rPr>
            </w:pPr>
            <w:proofErr w:type="spellStart"/>
            <w:r w:rsidRPr="002914B4">
              <w:rPr>
                <w:color w:val="FF0000"/>
                <w:sz w:val="22"/>
                <w:szCs w:val="22"/>
              </w:rPr>
              <w:t>Menginternalisasi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nilai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islam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dan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kemuhammadiyahan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sesuai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etika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profesi</w:t>
            </w:r>
            <w:proofErr w:type="spellEnd"/>
          </w:p>
          <w:p w14:paraId="34A5D8F2" w14:textId="77777777" w:rsidR="00AD3C1E" w:rsidRPr="002914B4" w:rsidRDefault="00FC2984">
            <w:pPr>
              <w:ind w:left="598" w:hangingChars="272" w:hanging="598"/>
              <w:rPr>
                <w:color w:val="FF0000"/>
                <w:sz w:val="22"/>
                <w:szCs w:val="22"/>
                <w:lang w:eastAsia="id-ID"/>
              </w:rPr>
            </w:pPr>
            <w:r w:rsidRPr="002914B4">
              <w:rPr>
                <w:color w:val="FF0000"/>
                <w:sz w:val="22"/>
                <w:szCs w:val="22"/>
                <w:lang w:eastAsia="id-ID"/>
              </w:rPr>
              <w:t>KU</w:t>
            </w:r>
            <w:proofErr w:type="gramStart"/>
            <w:r w:rsidRPr="002914B4">
              <w:rPr>
                <w:color w:val="FF0000"/>
                <w:sz w:val="22"/>
                <w:szCs w:val="22"/>
                <w:lang w:eastAsia="id-ID"/>
              </w:rPr>
              <w:t>1 :</w:t>
            </w:r>
            <w:proofErr w:type="gram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Mampu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menerapkan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pemikiran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logis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kritis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sistematis,dan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inovatif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dalam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konteks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pengembangan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atau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implementasi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ilmupengetahuan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teknologi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memperhatikan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menerapkan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nilai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humaniora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sesuai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dengan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bidang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keahliannya</w:t>
            </w:r>
            <w:proofErr w:type="spellEnd"/>
          </w:p>
          <w:p w14:paraId="598093F4" w14:textId="77777777" w:rsidR="00AD3C1E" w:rsidRPr="002914B4" w:rsidRDefault="00FC2984">
            <w:pPr>
              <w:rPr>
                <w:color w:val="FF0000"/>
                <w:sz w:val="22"/>
                <w:szCs w:val="22"/>
                <w:lang w:eastAsia="id-ID"/>
              </w:rPr>
            </w:pPr>
            <w:r w:rsidRPr="002914B4">
              <w:rPr>
                <w:color w:val="FF0000"/>
                <w:sz w:val="22"/>
                <w:szCs w:val="22"/>
                <w:lang w:eastAsia="id-ID"/>
              </w:rPr>
              <w:t>KU</w:t>
            </w:r>
            <w:proofErr w:type="gramStart"/>
            <w:r w:rsidRPr="002914B4">
              <w:rPr>
                <w:color w:val="FF0000"/>
                <w:sz w:val="22"/>
                <w:szCs w:val="22"/>
                <w:lang w:eastAsia="id-ID"/>
              </w:rPr>
              <w:t>2 :</w:t>
            </w:r>
            <w:proofErr w:type="gram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Mampu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menunjukkan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kinerja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mandiri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bermutu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, dan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terukur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>;</w:t>
            </w:r>
          </w:p>
          <w:p w14:paraId="34B8E1E4" w14:textId="77777777" w:rsidR="00AD3C1E" w:rsidRPr="002914B4" w:rsidRDefault="00FC2984">
            <w:pPr>
              <w:pStyle w:val="ListParagraph1"/>
              <w:ind w:left="0"/>
              <w:rPr>
                <w:color w:val="FF0000"/>
                <w:sz w:val="22"/>
                <w:szCs w:val="22"/>
                <w:lang w:eastAsia="id-ID"/>
              </w:rPr>
            </w:pPr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KK: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Mengimplementasikan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nilai-nilai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keislaman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dan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kemuhammadiyahan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dalam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kehidupan</w:t>
            </w:r>
            <w:proofErr w:type="spellEnd"/>
          </w:p>
          <w:p w14:paraId="33BEB109" w14:textId="77777777" w:rsidR="00AD3C1E" w:rsidRPr="002914B4" w:rsidRDefault="00FC2984">
            <w:pPr>
              <w:rPr>
                <w:color w:val="FF0000"/>
                <w:sz w:val="22"/>
                <w:szCs w:val="22"/>
                <w:lang w:eastAsia="id-ID"/>
              </w:rPr>
            </w:pPr>
            <w:r w:rsidRPr="002914B4">
              <w:rPr>
                <w:color w:val="FF0000"/>
                <w:sz w:val="22"/>
                <w:szCs w:val="22"/>
                <w:lang w:eastAsia="id-ID"/>
              </w:rPr>
              <w:t>P</w:t>
            </w:r>
            <w:proofErr w:type="gramStart"/>
            <w:r w:rsidRPr="002914B4">
              <w:rPr>
                <w:color w:val="FF0000"/>
                <w:sz w:val="22"/>
                <w:szCs w:val="22"/>
                <w:lang w:eastAsia="id-ID"/>
              </w:rPr>
              <w:t>1  :</w:t>
            </w:r>
            <w:proofErr w:type="gram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Menguasai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konsep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teoritis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Al-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islam</w:t>
            </w:r>
            <w:proofErr w:type="spellEnd"/>
            <w:r w:rsidRPr="002914B4">
              <w:rPr>
                <w:color w:val="FF0000"/>
                <w:sz w:val="22"/>
                <w:szCs w:val="22"/>
              </w:rPr>
              <w:t xml:space="preserve"> dan </w:t>
            </w:r>
            <w:proofErr w:type="spellStart"/>
            <w:r w:rsidRPr="002914B4">
              <w:rPr>
                <w:color w:val="FF0000"/>
                <w:sz w:val="22"/>
                <w:szCs w:val="22"/>
              </w:rPr>
              <w:t>Kemuhammadiyahan</w:t>
            </w:r>
            <w:proofErr w:type="spellEnd"/>
          </w:p>
          <w:p w14:paraId="359A6B81" w14:textId="77777777" w:rsidR="00AD3C1E" w:rsidRPr="002914B4" w:rsidRDefault="00AD3C1E">
            <w:pPr>
              <w:rPr>
                <w:color w:val="FF0000"/>
                <w:sz w:val="22"/>
                <w:szCs w:val="22"/>
                <w:lang w:eastAsia="id-ID"/>
              </w:rPr>
            </w:pPr>
          </w:p>
        </w:tc>
      </w:tr>
      <w:tr w:rsidR="00AD3C1E" w14:paraId="5ECF26D3" w14:textId="77777777">
        <w:trPr>
          <w:gridAfter w:val="1"/>
          <w:wAfter w:w="240" w:type="dxa"/>
          <w:trHeight w:val="375"/>
        </w:trPr>
        <w:tc>
          <w:tcPr>
            <w:tcW w:w="2509" w:type="dxa"/>
            <w:gridSpan w:val="2"/>
            <w:vMerge/>
            <w:shd w:val="clear" w:color="auto" w:fill="auto"/>
          </w:tcPr>
          <w:p w14:paraId="27F80EED" w14:textId="77777777" w:rsidR="00AD3C1E" w:rsidRDefault="00AD3C1E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2617463" w14:textId="77777777" w:rsidR="00AD3C1E" w:rsidRPr="002914B4" w:rsidRDefault="00FC2984">
            <w:pPr>
              <w:rPr>
                <w:b/>
                <w:color w:val="FF0000"/>
                <w:sz w:val="22"/>
                <w:szCs w:val="22"/>
                <w:highlight w:val="lightGray"/>
                <w:lang w:eastAsia="id-ID"/>
              </w:rPr>
            </w:pPr>
            <w:r w:rsidRPr="002914B4">
              <w:rPr>
                <w:b/>
                <w:color w:val="FF0000"/>
                <w:sz w:val="22"/>
                <w:szCs w:val="22"/>
                <w:highlight w:val="lightGray"/>
                <w:lang w:eastAsia="id-ID"/>
              </w:rPr>
              <w:t>CP-MK</w:t>
            </w:r>
          </w:p>
        </w:tc>
        <w:tc>
          <w:tcPr>
            <w:tcW w:w="945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ADD79" w14:textId="77777777" w:rsidR="00AD3C1E" w:rsidRPr="002914B4" w:rsidRDefault="00AD3C1E">
            <w:pPr>
              <w:rPr>
                <w:color w:val="FF0000"/>
                <w:sz w:val="22"/>
                <w:szCs w:val="22"/>
                <w:lang w:eastAsia="id-ID"/>
              </w:rPr>
            </w:pPr>
          </w:p>
        </w:tc>
      </w:tr>
      <w:tr w:rsidR="00AD3C1E" w14:paraId="48A3EB4A" w14:textId="77777777">
        <w:trPr>
          <w:gridAfter w:val="1"/>
          <w:wAfter w:w="240" w:type="dxa"/>
          <w:trHeight w:val="886"/>
        </w:trPr>
        <w:tc>
          <w:tcPr>
            <w:tcW w:w="2509" w:type="dxa"/>
            <w:gridSpan w:val="2"/>
            <w:vMerge/>
            <w:shd w:val="clear" w:color="auto" w:fill="auto"/>
          </w:tcPr>
          <w:p w14:paraId="4C114B83" w14:textId="77777777" w:rsidR="00AD3C1E" w:rsidRDefault="00AD3C1E">
            <w:pPr>
              <w:rPr>
                <w:b/>
                <w:sz w:val="22"/>
                <w:szCs w:val="22"/>
              </w:rPr>
            </w:pPr>
          </w:p>
        </w:tc>
        <w:tc>
          <w:tcPr>
            <w:tcW w:w="1158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AB8C8" w14:textId="77777777" w:rsidR="00AD3C1E" w:rsidRPr="002914B4" w:rsidRDefault="00FC2984">
            <w:pPr>
              <w:ind w:left="416" w:hangingChars="189" w:hanging="416"/>
              <w:rPr>
                <w:color w:val="FF0000"/>
                <w:sz w:val="22"/>
                <w:szCs w:val="22"/>
                <w:lang w:eastAsia="id-ID"/>
              </w:rPr>
            </w:pPr>
            <w:r w:rsidRPr="002914B4">
              <w:rPr>
                <w:color w:val="FF0000"/>
                <w:sz w:val="22"/>
                <w:szCs w:val="22"/>
                <w:lang w:eastAsia="id-ID"/>
              </w:rPr>
              <w:t>M</w:t>
            </w:r>
            <w:proofErr w:type="gramStart"/>
            <w:r w:rsidRPr="002914B4">
              <w:rPr>
                <w:color w:val="FF0000"/>
                <w:sz w:val="22"/>
                <w:szCs w:val="22"/>
                <w:lang w:eastAsia="id-ID"/>
              </w:rPr>
              <w:t>1 :</w:t>
            </w:r>
            <w:proofErr w:type="gramEnd"/>
            <w:r w:rsidR="001E396A" w:rsidRPr="002914B4">
              <w:rPr>
                <w:color w:val="FF0000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2914B4">
              <w:rPr>
                <w:bCs/>
                <w:color w:val="FF0000"/>
                <w:sz w:val="22"/>
                <w:szCs w:val="22"/>
                <w:lang w:eastAsia="id-ID"/>
              </w:rPr>
              <w:t>Mahasiswa</w:t>
            </w:r>
            <w:proofErr w:type="spellEnd"/>
            <w:r w:rsidRPr="002914B4">
              <w:rPr>
                <w:bCs/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bCs/>
                <w:color w:val="FF0000"/>
                <w:sz w:val="22"/>
                <w:szCs w:val="22"/>
                <w:lang w:eastAsia="id-ID"/>
              </w:rPr>
              <w:t>mampu</w:t>
            </w:r>
            <w:proofErr w:type="spellEnd"/>
            <w:r w:rsidRPr="002914B4">
              <w:rPr>
                <w:bCs/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bCs/>
                <w:color w:val="FF0000"/>
                <w:sz w:val="22"/>
                <w:szCs w:val="22"/>
                <w:lang w:eastAsia="id-ID"/>
              </w:rPr>
              <w:t>m</w:t>
            </w:r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emahami</w:t>
            </w:r>
            <w:proofErr w:type="spellEnd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menyadari</w:t>
            </w:r>
            <w:proofErr w:type="spellEnd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hakikat</w:t>
            </w:r>
            <w:proofErr w:type="spellEnd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fungsi</w:t>
            </w:r>
            <w:proofErr w:type="spellEnd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, hikmah, dan</w:t>
            </w:r>
            <w:r w:rsidR="001E396A" w:rsidRPr="002914B4">
              <w:rPr>
                <w:rFonts w:eastAsia="Times-Roman"/>
                <w:color w:val="FF0000"/>
                <w:sz w:val="22"/>
                <w:szCs w:val="22"/>
                <w:lang w:val="id-ID" w:eastAsia="zh-CN"/>
              </w:rPr>
              <w:t xml:space="preserve"> </w:t>
            </w:r>
            <w:proofErr w:type="spellStart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nilai</w:t>
            </w:r>
            <w:proofErr w:type="spellEnd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1E396A" w:rsidRPr="002914B4">
              <w:rPr>
                <w:rFonts w:eastAsia="Times-Roman"/>
                <w:color w:val="FF0000"/>
                <w:sz w:val="22"/>
                <w:szCs w:val="22"/>
                <w:lang w:val="id-ID" w:eastAsia="zh-CN"/>
              </w:rPr>
              <w:t xml:space="preserve">manusia dan kehidupan. </w:t>
            </w:r>
          </w:p>
          <w:p w14:paraId="3ADFA27B" w14:textId="77777777" w:rsidR="00AD3C1E" w:rsidRPr="002914B4" w:rsidRDefault="00FC2984">
            <w:pPr>
              <w:rPr>
                <w:color w:val="FF0000"/>
                <w:sz w:val="22"/>
                <w:szCs w:val="22"/>
                <w:lang w:eastAsia="id-ID"/>
              </w:rPr>
            </w:pPr>
            <w:r w:rsidRPr="002914B4">
              <w:rPr>
                <w:color w:val="FF0000"/>
                <w:sz w:val="22"/>
                <w:szCs w:val="22"/>
                <w:lang w:eastAsia="id-ID"/>
              </w:rPr>
              <w:t>M</w:t>
            </w:r>
            <w:proofErr w:type="gramStart"/>
            <w:r w:rsidRPr="002914B4">
              <w:rPr>
                <w:color w:val="FF0000"/>
                <w:sz w:val="22"/>
                <w:szCs w:val="22"/>
                <w:lang w:eastAsia="id-ID"/>
              </w:rPr>
              <w:t>2 :</w:t>
            </w:r>
            <w:proofErr w:type="gramEnd"/>
            <w:r w:rsidR="001E396A" w:rsidRPr="002914B4">
              <w:rPr>
                <w:color w:val="FF0000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2914B4">
              <w:rPr>
                <w:bCs/>
                <w:color w:val="FF0000"/>
                <w:sz w:val="22"/>
                <w:szCs w:val="22"/>
                <w:lang w:eastAsia="id-ID"/>
              </w:rPr>
              <w:t>Mahasiswa</w:t>
            </w:r>
            <w:proofErr w:type="spellEnd"/>
            <w:r w:rsidRPr="002914B4">
              <w:rPr>
                <w:bCs/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bCs/>
                <w:color w:val="FF0000"/>
                <w:sz w:val="22"/>
                <w:szCs w:val="22"/>
                <w:lang w:eastAsia="id-ID"/>
              </w:rPr>
              <w:t>mampu</w:t>
            </w:r>
            <w:proofErr w:type="spellEnd"/>
            <w:r w:rsidRPr="002914B4">
              <w:rPr>
                <w:bCs/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bCs/>
                <w:color w:val="FF0000"/>
                <w:sz w:val="22"/>
                <w:szCs w:val="22"/>
                <w:lang w:eastAsia="id-ID"/>
              </w:rPr>
              <w:t>m</w:t>
            </w:r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emahami</w:t>
            </w:r>
            <w:proofErr w:type="spellEnd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menyadari</w:t>
            </w:r>
            <w:proofErr w:type="spellEnd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hakikat</w:t>
            </w:r>
            <w:proofErr w:type="spellEnd"/>
            <w:r w:rsidR="001E396A" w:rsidRPr="002914B4">
              <w:rPr>
                <w:rFonts w:eastAsia="Times-Roman"/>
                <w:color w:val="FF0000"/>
                <w:sz w:val="22"/>
                <w:szCs w:val="22"/>
                <w:lang w:val="id-ID" w:eastAsia="zh-CN"/>
              </w:rPr>
              <w:t xml:space="preserve"> dan konsep aqidah </w:t>
            </w:r>
            <w:r w:rsidR="002C3F32" w:rsidRPr="002914B4">
              <w:rPr>
                <w:rFonts w:eastAsia="Times-Roman"/>
                <w:color w:val="FF0000"/>
                <w:sz w:val="22"/>
                <w:szCs w:val="22"/>
                <w:lang w:val="id-ID" w:eastAsia="zh-CN"/>
              </w:rPr>
              <w:t xml:space="preserve"> dan ibadah </w:t>
            </w:r>
            <w:r w:rsidR="001E396A" w:rsidRPr="002914B4">
              <w:rPr>
                <w:rFonts w:eastAsia="Times-Roman"/>
                <w:color w:val="FF0000"/>
                <w:sz w:val="22"/>
                <w:szCs w:val="22"/>
                <w:lang w:val="id-ID" w:eastAsia="zh-CN"/>
              </w:rPr>
              <w:t>dalam Islam.</w:t>
            </w:r>
          </w:p>
          <w:p w14:paraId="306909A6" w14:textId="77777777" w:rsidR="00AD3C1E" w:rsidRPr="002914B4" w:rsidRDefault="00FC2984" w:rsidP="001E396A">
            <w:pPr>
              <w:ind w:left="598" w:hangingChars="272" w:hanging="598"/>
              <w:rPr>
                <w:color w:val="FF0000"/>
                <w:sz w:val="22"/>
                <w:szCs w:val="22"/>
                <w:lang w:eastAsia="id-ID"/>
              </w:rPr>
            </w:pPr>
            <w:r w:rsidRPr="002914B4">
              <w:rPr>
                <w:color w:val="FF0000"/>
                <w:sz w:val="22"/>
                <w:szCs w:val="22"/>
                <w:lang w:eastAsia="id-ID"/>
              </w:rPr>
              <w:t>M</w:t>
            </w:r>
            <w:proofErr w:type="gramStart"/>
            <w:r w:rsidRPr="002914B4">
              <w:rPr>
                <w:color w:val="FF0000"/>
                <w:sz w:val="22"/>
                <w:szCs w:val="22"/>
                <w:lang w:eastAsia="id-ID"/>
              </w:rPr>
              <w:t>3 :</w:t>
            </w:r>
            <w:proofErr w:type="gram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bCs/>
                <w:color w:val="FF0000"/>
                <w:sz w:val="22"/>
                <w:szCs w:val="22"/>
                <w:lang w:eastAsia="id-ID"/>
              </w:rPr>
              <w:t>Mahasiswa</w:t>
            </w:r>
            <w:proofErr w:type="spellEnd"/>
            <w:r w:rsidRPr="002914B4">
              <w:rPr>
                <w:bCs/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bCs/>
                <w:color w:val="FF0000"/>
                <w:sz w:val="22"/>
                <w:szCs w:val="22"/>
                <w:lang w:eastAsia="id-ID"/>
              </w:rPr>
              <w:t>mampu</w:t>
            </w:r>
            <w:proofErr w:type="spellEnd"/>
            <w:r w:rsidRPr="002914B4">
              <w:rPr>
                <w:bCs/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bCs/>
                <w:color w:val="FF0000"/>
                <w:sz w:val="22"/>
                <w:szCs w:val="22"/>
                <w:lang w:eastAsia="id-ID"/>
              </w:rPr>
              <w:t>m</w:t>
            </w:r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emahami</w:t>
            </w:r>
            <w:proofErr w:type="spellEnd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menyadari</w:t>
            </w:r>
            <w:proofErr w:type="spellEnd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urgensi</w:t>
            </w:r>
            <w:proofErr w:type="spellEnd"/>
            <w:r w:rsidR="001E396A" w:rsidRPr="002914B4">
              <w:rPr>
                <w:rFonts w:eastAsia="Times-Roman"/>
                <w:color w:val="FF0000"/>
                <w:sz w:val="22"/>
                <w:szCs w:val="22"/>
                <w:lang w:val="id-ID" w:eastAsia="zh-CN"/>
              </w:rPr>
              <w:t>, prinsip iman, keyakinan, aqidah, tauhid dalam kehidupan.</w:t>
            </w:r>
            <w:r w:rsidR="001E396A" w:rsidRPr="002914B4">
              <w:rPr>
                <w:rFonts w:asciiTheme="minorHAnsi" w:eastAsia="Times-Roman" w:hAnsiTheme="minorHAnsi" w:cs="Times-Roman"/>
                <w:color w:val="FF0000"/>
                <w:sz w:val="22"/>
                <w:szCs w:val="22"/>
                <w:lang w:val="id-ID" w:eastAsia="zh-CN"/>
              </w:rPr>
              <w:t xml:space="preserve"> </w:t>
            </w:r>
          </w:p>
        </w:tc>
      </w:tr>
      <w:tr w:rsidR="00AD3C1E" w14:paraId="7C808E1E" w14:textId="77777777">
        <w:trPr>
          <w:trHeight w:val="394"/>
        </w:trPr>
        <w:tc>
          <w:tcPr>
            <w:tcW w:w="2509" w:type="dxa"/>
            <w:gridSpan w:val="2"/>
            <w:vMerge/>
            <w:shd w:val="clear" w:color="auto" w:fill="auto"/>
          </w:tcPr>
          <w:p w14:paraId="53864262" w14:textId="77777777" w:rsidR="00AD3C1E" w:rsidRDefault="00AD3C1E">
            <w:pPr>
              <w:rPr>
                <w:b/>
                <w:sz w:val="22"/>
                <w:szCs w:val="22"/>
              </w:rPr>
            </w:pPr>
          </w:p>
        </w:tc>
        <w:tc>
          <w:tcPr>
            <w:tcW w:w="1158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D94E6" w14:textId="77777777" w:rsidR="00AD3C1E" w:rsidRPr="002914B4" w:rsidRDefault="00FC2984">
            <w:pPr>
              <w:rPr>
                <w:color w:val="FF0000"/>
                <w:sz w:val="22"/>
                <w:szCs w:val="22"/>
                <w:lang w:eastAsia="id-ID"/>
              </w:rPr>
            </w:pPr>
            <w:r w:rsidRPr="002914B4">
              <w:rPr>
                <w:b/>
                <w:color w:val="FF0000"/>
                <w:sz w:val="22"/>
                <w:szCs w:val="22"/>
                <w:highlight w:val="lightGray"/>
                <w:lang w:eastAsia="id-ID"/>
              </w:rPr>
              <w:t>CP-CPMK</w:t>
            </w: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361996" w14:textId="77777777" w:rsidR="00AD3C1E" w:rsidRDefault="00AD3C1E">
            <w:pPr>
              <w:rPr>
                <w:sz w:val="22"/>
                <w:szCs w:val="22"/>
                <w:lang w:eastAsia="id-ID"/>
              </w:rPr>
            </w:pPr>
          </w:p>
        </w:tc>
      </w:tr>
      <w:tr w:rsidR="00AD3C1E" w14:paraId="7554A096" w14:textId="77777777">
        <w:trPr>
          <w:gridAfter w:val="1"/>
          <w:wAfter w:w="240" w:type="dxa"/>
          <w:trHeight w:val="532"/>
        </w:trPr>
        <w:tc>
          <w:tcPr>
            <w:tcW w:w="2509" w:type="dxa"/>
            <w:gridSpan w:val="2"/>
            <w:vMerge/>
            <w:shd w:val="clear" w:color="auto" w:fill="auto"/>
          </w:tcPr>
          <w:p w14:paraId="6AD91433" w14:textId="77777777" w:rsidR="00AD3C1E" w:rsidRDefault="00AD3C1E">
            <w:pPr>
              <w:rPr>
                <w:b/>
                <w:sz w:val="22"/>
                <w:szCs w:val="22"/>
              </w:rPr>
            </w:pPr>
          </w:p>
        </w:tc>
        <w:tc>
          <w:tcPr>
            <w:tcW w:w="1158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8D9BF" w14:textId="77777777" w:rsidR="00AD3C1E" w:rsidRPr="002914B4" w:rsidRDefault="00FC2984">
            <w:pPr>
              <w:ind w:left="398" w:hangingChars="181" w:hanging="398"/>
              <w:rPr>
                <w:color w:val="FF0000"/>
                <w:sz w:val="22"/>
                <w:szCs w:val="22"/>
                <w:lang w:eastAsia="id-ID"/>
              </w:rPr>
            </w:pPr>
            <w:r w:rsidRPr="002914B4">
              <w:rPr>
                <w:color w:val="FF0000"/>
                <w:sz w:val="22"/>
                <w:szCs w:val="22"/>
                <w:lang w:eastAsia="id-ID"/>
              </w:rPr>
              <w:t>L</w:t>
            </w:r>
            <w:proofErr w:type="gramStart"/>
            <w:r w:rsidRPr="002914B4">
              <w:rPr>
                <w:color w:val="FF0000"/>
                <w:sz w:val="22"/>
                <w:szCs w:val="22"/>
                <w:lang w:eastAsia="id-ID"/>
              </w:rPr>
              <w:t>1 :</w:t>
            </w:r>
            <w:proofErr w:type="gram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color w:val="FF0000"/>
                <w:sz w:val="22"/>
                <w:szCs w:val="22"/>
                <w:lang w:eastAsia="id-ID"/>
              </w:rPr>
              <w:t>Mahasiswa</w:t>
            </w:r>
            <w:proofErr w:type="spell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Mampu</w:t>
            </w:r>
            <w:proofErr w:type="spellEnd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menjalankan</w:t>
            </w:r>
            <w:proofErr w:type="spellEnd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8730BA" w:rsidRPr="002914B4">
              <w:rPr>
                <w:rFonts w:eastAsia="Times-Roman"/>
                <w:color w:val="FF0000"/>
                <w:sz w:val="22"/>
                <w:szCs w:val="22"/>
                <w:lang w:val="id-ID" w:eastAsia="zh-CN"/>
              </w:rPr>
              <w:t xml:space="preserve">misi kemanusia sebagai hamba Allah dalam kehidupan sbg mahluk individua dan </w:t>
            </w:r>
            <w:proofErr w:type="spellStart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sosia</w:t>
            </w:r>
            <w:proofErr w:type="spellEnd"/>
            <w:r w:rsidRPr="002914B4">
              <w:rPr>
                <w:rFonts w:eastAsia="Times-Roman"/>
                <w:color w:val="FF0000"/>
                <w:sz w:val="22"/>
                <w:szCs w:val="22"/>
                <w:lang w:val="id-ID" w:eastAsia="zh-CN"/>
              </w:rPr>
              <w:t>l</w:t>
            </w:r>
          </w:p>
          <w:p w14:paraId="13F6398C" w14:textId="77777777" w:rsidR="00AD3C1E" w:rsidRPr="002914B4" w:rsidRDefault="00FC2984">
            <w:pPr>
              <w:ind w:left="396" w:hangingChars="180" w:hanging="396"/>
              <w:rPr>
                <w:color w:val="FF0000"/>
                <w:sz w:val="22"/>
                <w:szCs w:val="22"/>
                <w:lang w:eastAsia="id-ID"/>
              </w:rPr>
            </w:pPr>
            <w:r w:rsidRPr="002914B4">
              <w:rPr>
                <w:color w:val="FF0000"/>
                <w:sz w:val="22"/>
                <w:szCs w:val="22"/>
                <w:lang w:eastAsia="id-ID"/>
              </w:rPr>
              <w:t>L</w:t>
            </w:r>
            <w:proofErr w:type="gramStart"/>
            <w:r w:rsidRPr="002914B4">
              <w:rPr>
                <w:color w:val="FF0000"/>
                <w:sz w:val="22"/>
                <w:szCs w:val="22"/>
                <w:lang w:eastAsia="id-ID"/>
              </w:rPr>
              <w:t>2 :</w:t>
            </w:r>
            <w:proofErr w:type="gramEnd"/>
            <w:r w:rsidR="00E33FF4" w:rsidRPr="002914B4">
              <w:rPr>
                <w:color w:val="FF0000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Mampu</w:t>
            </w:r>
            <w:proofErr w:type="spellEnd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menerapkan</w:t>
            </w:r>
            <w:proofErr w:type="spellEnd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2C3F32" w:rsidRPr="002914B4">
              <w:rPr>
                <w:rFonts w:eastAsia="Times-Roman"/>
                <w:color w:val="FF0000"/>
                <w:sz w:val="22"/>
                <w:szCs w:val="22"/>
                <w:lang w:val="id-ID" w:eastAsia="zh-CN"/>
              </w:rPr>
              <w:t>aqidah dalam Islam, baik kepada Allah, Malaikat, Kitab, Rasul, Hari Kiamat dan Qada’-Qadar secara Islami dalam kehidupan sehari-hari.</w:t>
            </w:r>
          </w:p>
          <w:p w14:paraId="680A7C6F" w14:textId="77777777" w:rsidR="00AD3C1E" w:rsidRPr="002914B4" w:rsidRDefault="00FC2984" w:rsidP="00F649EB">
            <w:pPr>
              <w:ind w:left="398" w:hangingChars="181" w:hanging="398"/>
              <w:rPr>
                <w:rFonts w:ascii="Times-Roman" w:eastAsia="Times-Roman" w:hAnsi="Times-Roman" w:cs="Times-Roman"/>
                <w:color w:val="FF0000"/>
                <w:sz w:val="22"/>
                <w:szCs w:val="22"/>
                <w:lang w:eastAsia="id-ID"/>
              </w:rPr>
            </w:pPr>
            <w:r w:rsidRPr="002914B4">
              <w:rPr>
                <w:color w:val="FF0000"/>
                <w:sz w:val="22"/>
                <w:szCs w:val="22"/>
                <w:lang w:eastAsia="id-ID"/>
              </w:rPr>
              <w:t>L</w:t>
            </w:r>
            <w:proofErr w:type="gramStart"/>
            <w:r w:rsidRPr="002914B4">
              <w:rPr>
                <w:color w:val="FF0000"/>
                <w:sz w:val="22"/>
                <w:szCs w:val="22"/>
                <w:lang w:eastAsia="id-ID"/>
              </w:rPr>
              <w:t>3 :</w:t>
            </w:r>
            <w:proofErr w:type="gramEnd"/>
            <w:r w:rsidRPr="002914B4">
              <w:rPr>
                <w:color w:val="FF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Mampu</w:t>
            </w:r>
            <w:proofErr w:type="spellEnd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menjalankan</w:t>
            </w:r>
            <w:proofErr w:type="spellEnd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menghayati</w:t>
            </w:r>
            <w:proofErr w:type="spellEnd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914B4">
              <w:rPr>
                <w:rFonts w:eastAsia="Times-Roman"/>
                <w:color w:val="FF0000"/>
                <w:sz w:val="22"/>
                <w:szCs w:val="22"/>
                <w:lang w:eastAsia="zh-CN"/>
              </w:rPr>
              <w:t>urgensi</w:t>
            </w:r>
            <w:proofErr w:type="spellEnd"/>
            <w:r w:rsidR="002C3F32" w:rsidRPr="002914B4">
              <w:rPr>
                <w:rFonts w:eastAsia="Times-Roman"/>
                <w:color w:val="FF0000"/>
                <w:sz w:val="22"/>
                <w:szCs w:val="22"/>
                <w:lang w:val="id-ID" w:eastAsia="zh-CN"/>
              </w:rPr>
              <w:t xml:space="preserve"> ibadah, baik </w:t>
            </w:r>
            <w:r w:rsidR="00E33FF4" w:rsidRPr="002914B4">
              <w:rPr>
                <w:rFonts w:eastAsia="Times-Roman"/>
                <w:color w:val="FF0000"/>
                <w:sz w:val="22"/>
                <w:szCs w:val="22"/>
                <w:lang w:val="id-ID" w:eastAsia="zh-CN"/>
              </w:rPr>
              <w:t>ibadah maliah, shalat, puasa, dan haji dalam membentuk perilaku positif.</w:t>
            </w:r>
          </w:p>
        </w:tc>
      </w:tr>
      <w:tr w:rsidR="00AD3C1E" w14:paraId="1100D687" w14:textId="77777777">
        <w:trPr>
          <w:gridAfter w:val="1"/>
          <w:wAfter w:w="240" w:type="dxa"/>
          <w:trHeight w:val="345"/>
        </w:trPr>
        <w:tc>
          <w:tcPr>
            <w:tcW w:w="2509" w:type="dxa"/>
            <w:gridSpan w:val="2"/>
            <w:shd w:val="clear" w:color="auto" w:fill="auto"/>
          </w:tcPr>
          <w:p w14:paraId="4AA19AC5" w14:textId="77777777" w:rsidR="00AD3C1E" w:rsidRDefault="00FC29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Deskripsi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Singkat</w:t>
            </w:r>
            <w:proofErr w:type="spellEnd"/>
            <w:r>
              <w:rPr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1584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40C1CD81" w14:textId="2B41550E" w:rsidR="00360469" w:rsidRPr="00360469" w:rsidRDefault="00360469" w:rsidP="00360469">
            <w:pPr>
              <w:jc w:val="both"/>
              <w:rPr>
                <w:sz w:val="24"/>
              </w:rPr>
            </w:pPr>
            <w:proofErr w:type="spellStart"/>
            <w:r w:rsidRPr="00360469">
              <w:rPr>
                <w:sz w:val="24"/>
              </w:rPr>
              <w:t>Memasuki</w:t>
            </w:r>
            <w:proofErr w:type="spellEnd"/>
            <w:r w:rsidRPr="00360469">
              <w:rPr>
                <w:sz w:val="24"/>
              </w:rPr>
              <w:t xml:space="preserve"> era </w:t>
            </w:r>
            <w:proofErr w:type="spellStart"/>
            <w:r w:rsidRPr="00360469">
              <w:rPr>
                <w:sz w:val="24"/>
              </w:rPr>
              <w:t>baru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abad</w:t>
            </w:r>
            <w:proofErr w:type="spellEnd"/>
            <w:r w:rsidRPr="00360469">
              <w:rPr>
                <w:sz w:val="24"/>
              </w:rPr>
              <w:t xml:space="preserve"> 21 </w:t>
            </w:r>
            <w:proofErr w:type="spellStart"/>
            <w:r w:rsidRPr="00360469">
              <w:rPr>
                <w:sz w:val="24"/>
              </w:rPr>
              <w:t>penestrasi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budaya</w:t>
            </w:r>
            <w:proofErr w:type="spellEnd"/>
            <w:r w:rsidRPr="00360469">
              <w:rPr>
                <w:sz w:val="24"/>
              </w:rPr>
              <w:t xml:space="preserve"> (</w:t>
            </w:r>
            <w:proofErr w:type="spellStart"/>
            <w:r w:rsidRPr="00360469">
              <w:rPr>
                <w:sz w:val="24"/>
              </w:rPr>
              <w:t>Masuknya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budaya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asing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secara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meluas</w:t>
            </w:r>
            <w:proofErr w:type="spellEnd"/>
            <w:r w:rsidRPr="00360469">
              <w:rPr>
                <w:sz w:val="24"/>
              </w:rPr>
              <w:t xml:space="preserve">) dan </w:t>
            </w:r>
            <w:proofErr w:type="spellStart"/>
            <w:r w:rsidRPr="00360469">
              <w:rPr>
                <w:sz w:val="24"/>
              </w:rPr>
              <w:t>multikuturalisme</w:t>
            </w:r>
            <w:proofErr w:type="spellEnd"/>
            <w:r w:rsidRPr="00360469">
              <w:rPr>
                <w:sz w:val="24"/>
              </w:rPr>
              <w:t xml:space="preserve"> (</w:t>
            </w:r>
            <w:proofErr w:type="spellStart"/>
            <w:r w:rsidRPr="00360469">
              <w:rPr>
                <w:sz w:val="24"/>
              </w:rPr>
              <w:t>kebudayaan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masyarakat</w:t>
            </w:r>
            <w:proofErr w:type="spellEnd"/>
            <w:r w:rsidRPr="00360469">
              <w:rPr>
                <w:sz w:val="24"/>
              </w:rPr>
              <w:t xml:space="preserve"> dunia yang </w:t>
            </w:r>
            <w:proofErr w:type="spellStart"/>
            <w:r w:rsidRPr="00360469">
              <w:rPr>
                <w:sz w:val="24"/>
              </w:rPr>
              <w:t>majemuk</w:t>
            </w:r>
            <w:proofErr w:type="spellEnd"/>
            <w:r w:rsidRPr="00360469">
              <w:rPr>
                <w:sz w:val="24"/>
              </w:rPr>
              <w:t xml:space="preserve">) yang </w:t>
            </w:r>
            <w:proofErr w:type="spellStart"/>
            <w:r w:rsidRPr="00360469">
              <w:rPr>
                <w:sz w:val="24"/>
              </w:rPr>
              <w:t>dibawa</w:t>
            </w:r>
            <w:proofErr w:type="spellEnd"/>
            <w:r w:rsidRPr="00360469">
              <w:rPr>
                <w:sz w:val="24"/>
              </w:rPr>
              <w:t xml:space="preserve"> oleh </w:t>
            </w:r>
            <w:proofErr w:type="spellStart"/>
            <w:r w:rsidRPr="00360469">
              <w:rPr>
                <w:sz w:val="24"/>
              </w:rPr>
              <w:t>gelobalisasi</w:t>
            </w:r>
            <w:proofErr w:type="spellEnd"/>
            <w:r w:rsidRPr="00360469">
              <w:rPr>
                <w:sz w:val="24"/>
              </w:rPr>
              <w:t xml:space="preserve">, </w:t>
            </w:r>
            <w:proofErr w:type="spellStart"/>
            <w:r w:rsidRPr="00360469">
              <w:rPr>
                <w:sz w:val="24"/>
              </w:rPr>
              <w:t>maka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sangat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penting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nilai-nilai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Islan</w:t>
            </w:r>
            <w:proofErr w:type="spellEnd"/>
            <w:r w:rsidRPr="00360469">
              <w:rPr>
                <w:sz w:val="24"/>
              </w:rPr>
              <w:t xml:space="preserve"> yang </w:t>
            </w:r>
            <w:proofErr w:type="spellStart"/>
            <w:r w:rsidRPr="00360469">
              <w:rPr>
                <w:sz w:val="24"/>
              </w:rPr>
              <w:t>harus</w:t>
            </w:r>
            <w:proofErr w:type="spellEnd"/>
            <w:r w:rsidRPr="00360469">
              <w:rPr>
                <w:sz w:val="24"/>
              </w:rPr>
              <w:t xml:space="preserve"> di </w:t>
            </w:r>
            <w:proofErr w:type="spellStart"/>
            <w:r w:rsidRPr="00360469">
              <w:rPr>
                <w:sz w:val="24"/>
              </w:rPr>
              <w:t>kuatkan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sebagai</w:t>
            </w:r>
            <w:proofErr w:type="spellEnd"/>
            <w:r w:rsidRPr="00360469">
              <w:rPr>
                <w:sz w:val="24"/>
              </w:rPr>
              <w:t xml:space="preserve"> basis </w:t>
            </w:r>
            <w:proofErr w:type="spellStart"/>
            <w:r w:rsidRPr="00360469">
              <w:rPr>
                <w:sz w:val="24"/>
              </w:rPr>
              <w:t>nilai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dikalangan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muslim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untuk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bersikap</w:t>
            </w:r>
            <w:proofErr w:type="spellEnd"/>
            <w:r w:rsidRPr="00360469">
              <w:rPr>
                <w:sz w:val="24"/>
              </w:rPr>
              <w:t xml:space="preserve"> dan </w:t>
            </w:r>
            <w:proofErr w:type="spellStart"/>
            <w:r w:rsidRPr="00360469">
              <w:rPr>
                <w:sz w:val="24"/>
              </w:rPr>
              <w:t>ber</w:t>
            </w:r>
            <w:r>
              <w:rPr>
                <w:sz w:val="24"/>
              </w:rPr>
              <w:t>t</w:t>
            </w:r>
            <w:r w:rsidRPr="00360469">
              <w:rPr>
                <w:sz w:val="24"/>
              </w:rPr>
              <w:t>ingkah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dengan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berpijak</w:t>
            </w:r>
            <w:proofErr w:type="spellEnd"/>
            <w:r w:rsidRPr="00360469">
              <w:rPr>
                <w:sz w:val="24"/>
              </w:rPr>
              <w:t xml:space="preserve"> pada </w:t>
            </w:r>
            <w:proofErr w:type="spellStart"/>
            <w:r w:rsidRPr="00360469">
              <w:rPr>
                <w:sz w:val="24"/>
              </w:rPr>
              <w:t>nilai-nilai</w:t>
            </w:r>
            <w:proofErr w:type="spellEnd"/>
            <w:r w:rsidRPr="00360469">
              <w:rPr>
                <w:sz w:val="24"/>
              </w:rPr>
              <w:t xml:space="preserve"> agama. </w:t>
            </w:r>
            <w:proofErr w:type="spellStart"/>
            <w:r>
              <w:rPr>
                <w:sz w:val="24"/>
              </w:rPr>
              <w:t>Untuk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materi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r w:rsidRPr="00360469">
              <w:rPr>
                <w:sz w:val="24"/>
              </w:rPr>
              <w:t>khlaq</w:t>
            </w:r>
            <w:proofErr w:type="spellEnd"/>
            <w:r w:rsidRPr="00360469"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m</w:t>
            </w:r>
            <w:r w:rsidRPr="00360469">
              <w:rPr>
                <w:sz w:val="24"/>
              </w:rPr>
              <w:t>u’amalah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akan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mengkaji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persoalan</w:t>
            </w:r>
            <w:proofErr w:type="spellEnd"/>
            <w:r w:rsidRPr="00360469">
              <w:rPr>
                <w:sz w:val="24"/>
              </w:rPr>
              <w:t xml:space="preserve"> actual dan </w:t>
            </w:r>
            <w:proofErr w:type="spellStart"/>
            <w:r w:rsidRPr="00360469">
              <w:rPr>
                <w:sz w:val="24"/>
              </w:rPr>
              <w:t>mendasar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dalam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kehidupan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masyarakat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dari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berbagai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dimensinya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proofErr w:type="gramStart"/>
            <w:r w:rsidRPr="00360469">
              <w:rPr>
                <w:sz w:val="24"/>
              </w:rPr>
              <w:t>seperti</w:t>
            </w:r>
            <w:proofErr w:type="spellEnd"/>
            <w:r w:rsidRPr="00360469">
              <w:rPr>
                <w:sz w:val="24"/>
              </w:rPr>
              <w:t xml:space="preserve"> :</w:t>
            </w:r>
            <w:proofErr w:type="gramEnd"/>
            <w:r w:rsidRPr="0036046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r w:rsidRPr="00360469">
              <w:rPr>
                <w:sz w:val="24"/>
              </w:rPr>
              <w:t>khlaq</w:t>
            </w:r>
            <w:proofErr w:type="spellEnd"/>
            <w:r w:rsidRPr="00360469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</w:t>
            </w:r>
            <w:r w:rsidRPr="00360469">
              <w:rPr>
                <w:sz w:val="24"/>
              </w:rPr>
              <w:t>esehatan</w:t>
            </w:r>
            <w:proofErr w:type="spellEnd"/>
            <w:r w:rsidRPr="00360469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</w:t>
            </w:r>
            <w:r w:rsidRPr="00360469">
              <w:rPr>
                <w:sz w:val="24"/>
              </w:rPr>
              <w:t>konomi</w:t>
            </w:r>
            <w:proofErr w:type="spellEnd"/>
            <w:r w:rsidRPr="00360469">
              <w:rPr>
                <w:sz w:val="24"/>
              </w:rPr>
              <w:t xml:space="preserve">, </w:t>
            </w:r>
            <w:r>
              <w:rPr>
                <w:sz w:val="24"/>
              </w:rPr>
              <w:t>IPTEK</w:t>
            </w:r>
            <w:r w:rsidRPr="00360469">
              <w:rPr>
                <w:sz w:val="24"/>
              </w:rPr>
              <w:t xml:space="preserve">, </w:t>
            </w:r>
            <w:proofErr w:type="spellStart"/>
            <w:r w:rsidRPr="00360469">
              <w:rPr>
                <w:sz w:val="24"/>
              </w:rPr>
              <w:t>Politik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hukum</w:t>
            </w:r>
            <w:proofErr w:type="spellEnd"/>
            <w:r>
              <w:rPr>
                <w:sz w:val="24"/>
              </w:rPr>
              <w:t xml:space="preserve">, </w:t>
            </w:r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Seni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</w:t>
            </w:r>
            <w:r w:rsidRPr="00360469">
              <w:rPr>
                <w:sz w:val="24"/>
              </w:rPr>
              <w:t>daya</w:t>
            </w:r>
            <w:proofErr w:type="spellEnd"/>
            <w:r>
              <w:rPr>
                <w:sz w:val="24"/>
              </w:rPr>
              <w:t xml:space="preserve">, </w:t>
            </w:r>
            <w:r w:rsidRPr="00360469">
              <w:rPr>
                <w:sz w:val="24"/>
              </w:rPr>
              <w:t>jihad</w:t>
            </w:r>
            <w:r>
              <w:rPr>
                <w:sz w:val="24"/>
              </w:rPr>
              <w:t xml:space="preserve">, </w:t>
            </w:r>
            <w:proofErr w:type="spellStart"/>
            <w:r w:rsidRPr="00360469">
              <w:rPr>
                <w:sz w:val="24"/>
              </w:rPr>
              <w:t>dakwah</w:t>
            </w:r>
            <w:proofErr w:type="spellEnd"/>
            <w:r w:rsidRPr="00360469">
              <w:rPr>
                <w:sz w:val="24"/>
              </w:rPr>
              <w:t xml:space="preserve">, </w:t>
            </w:r>
            <w:proofErr w:type="spellStart"/>
            <w:r w:rsidRPr="00360469">
              <w:rPr>
                <w:sz w:val="24"/>
              </w:rPr>
              <w:t>pergaulan</w:t>
            </w:r>
            <w:proofErr w:type="spellEnd"/>
            <w:r w:rsidRPr="00360469">
              <w:rPr>
                <w:sz w:val="24"/>
              </w:rPr>
              <w:t xml:space="preserve"> dan </w:t>
            </w:r>
            <w:proofErr w:type="spellStart"/>
            <w:r w:rsidRPr="00360469">
              <w:rPr>
                <w:sz w:val="24"/>
              </w:rPr>
              <w:t>keluarga</w:t>
            </w:r>
            <w:proofErr w:type="spellEnd"/>
            <w:r w:rsidRPr="00360469">
              <w:rPr>
                <w:sz w:val="24"/>
              </w:rPr>
              <w:t xml:space="preserve">, </w:t>
            </w:r>
            <w:proofErr w:type="spellStart"/>
            <w:r w:rsidRPr="00360469">
              <w:rPr>
                <w:sz w:val="24"/>
              </w:rPr>
              <w:t>solidaritas</w:t>
            </w:r>
            <w:proofErr w:type="spellEnd"/>
            <w:r w:rsidRPr="00360469">
              <w:rPr>
                <w:sz w:val="24"/>
              </w:rPr>
              <w:t xml:space="preserve"> social dan </w:t>
            </w:r>
            <w:proofErr w:type="spellStart"/>
            <w:r>
              <w:rPr>
                <w:sz w:val="24"/>
              </w:rPr>
              <w:t>berbusana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65F5ABAC" w14:textId="482AF69C" w:rsidR="00360469" w:rsidRPr="00360469" w:rsidRDefault="00360469" w:rsidP="00360469">
            <w:pPr>
              <w:jc w:val="both"/>
              <w:rPr>
                <w:sz w:val="24"/>
              </w:rPr>
            </w:pPr>
            <w:r w:rsidRPr="00360469">
              <w:rPr>
                <w:sz w:val="24"/>
              </w:rPr>
              <w:t xml:space="preserve">Dari </w:t>
            </w:r>
            <w:proofErr w:type="spellStart"/>
            <w:r>
              <w:rPr>
                <w:sz w:val="24"/>
              </w:rPr>
              <w:t>st</w:t>
            </w:r>
            <w:r w:rsidRPr="00360469">
              <w:rPr>
                <w:sz w:val="24"/>
              </w:rPr>
              <w:t>udi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tematik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ini</w:t>
            </w:r>
            <w:proofErr w:type="spellEnd"/>
            <w:r w:rsidRPr="00360469">
              <w:rPr>
                <w:sz w:val="24"/>
              </w:rPr>
              <w:t xml:space="preserve"> di </w:t>
            </w:r>
            <w:proofErr w:type="spellStart"/>
            <w:r w:rsidRPr="00360469">
              <w:rPr>
                <w:sz w:val="24"/>
              </w:rPr>
              <w:t>harapkan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nilai-nilai</w:t>
            </w:r>
            <w:proofErr w:type="spellEnd"/>
            <w:r w:rsidRPr="00360469">
              <w:rPr>
                <w:sz w:val="24"/>
              </w:rPr>
              <w:t xml:space="preserve"> yang </w:t>
            </w:r>
            <w:proofErr w:type="spellStart"/>
            <w:r w:rsidRPr="00360469">
              <w:rPr>
                <w:sz w:val="24"/>
              </w:rPr>
              <w:t>bersumber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dari</w:t>
            </w:r>
            <w:proofErr w:type="spellEnd"/>
            <w:r w:rsidRPr="00360469">
              <w:rPr>
                <w:sz w:val="24"/>
              </w:rPr>
              <w:t xml:space="preserve"> Al-Quran dan </w:t>
            </w:r>
            <w:proofErr w:type="spellStart"/>
            <w:r w:rsidRPr="00360469">
              <w:rPr>
                <w:sz w:val="24"/>
              </w:rPr>
              <w:t>Hadist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dapat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membumi</w:t>
            </w:r>
            <w:proofErr w:type="spellEnd"/>
            <w:r w:rsidRPr="00360469">
              <w:rPr>
                <w:sz w:val="24"/>
              </w:rPr>
              <w:t xml:space="preserve"> dan </w:t>
            </w:r>
            <w:proofErr w:type="spellStart"/>
            <w:r w:rsidRPr="00360469">
              <w:rPr>
                <w:sz w:val="24"/>
              </w:rPr>
              <w:t>mewarnai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kehidupan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mahasiswa</w:t>
            </w:r>
            <w:proofErr w:type="spellEnd"/>
            <w:r w:rsidRPr="00360469">
              <w:rPr>
                <w:sz w:val="24"/>
              </w:rPr>
              <w:t xml:space="preserve"> </w:t>
            </w:r>
            <w:proofErr w:type="spellStart"/>
            <w:r w:rsidRPr="00360469">
              <w:rPr>
                <w:sz w:val="24"/>
              </w:rPr>
              <w:t>khususnya</w:t>
            </w:r>
            <w:proofErr w:type="spellEnd"/>
            <w:r w:rsidRPr="00360469">
              <w:rPr>
                <w:sz w:val="24"/>
              </w:rPr>
              <w:t xml:space="preserve"> dan </w:t>
            </w:r>
            <w:proofErr w:type="spellStart"/>
            <w:r w:rsidRPr="00360469">
              <w:rPr>
                <w:sz w:val="24"/>
              </w:rPr>
              <w:t>masyarakat</w:t>
            </w:r>
            <w:proofErr w:type="spellEnd"/>
            <w:r w:rsidRPr="00360469">
              <w:rPr>
                <w:sz w:val="24"/>
              </w:rPr>
              <w:t xml:space="preserve"> pada </w:t>
            </w:r>
            <w:proofErr w:type="spellStart"/>
            <w:r w:rsidRPr="00360469">
              <w:rPr>
                <w:sz w:val="24"/>
              </w:rPr>
              <w:t>umumnya</w:t>
            </w:r>
            <w:proofErr w:type="spellEnd"/>
            <w:r w:rsidRPr="00360469">
              <w:rPr>
                <w:sz w:val="24"/>
              </w:rPr>
              <w:t>.</w:t>
            </w:r>
          </w:p>
          <w:p w14:paraId="34BB5035" w14:textId="46B8C747" w:rsidR="00360469" w:rsidRPr="00F649EB" w:rsidRDefault="00360469" w:rsidP="00CE5C8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AD3C1E" w14:paraId="3685D321" w14:textId="77777777">
        <w:trPr>
          <w:gridAfter w:val="1"/>
          <w:wAfter w:w="240" w:type="dxa"/>
          <w:trHeight w:val="345"/>
        </w:trPr>
        <w:tc>
          <w:tcPr>
            <w:tcW w:w="2509" w:type="dxa"/>
            <w:gridSpan w:val="2"/>
            <w:shd w:val="clear" w:color="auto" w:fill="auto"/>
          </w:tcPr>
          <w:p w14:paraId="6832A147" w14:textId="77777777" w:rsidR="00AD3C1E" w:rsidRDefault="00FC298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Materi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Pokok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Bahasan</w:t>
            </w:r>
            <w:proofErr w:type="spellEnd"/>
          </w:p>
        </w:tc>
        <w:tc>
          <w:tcPr>
            <w:tcW w:w="11584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0EDA1B3B" w14:textId="77777777" w:rsidR="00DC070A" w:rsidRDefault="00DC070A" w:rsidP="008B44B6">
            <w:pPr>
              <w:pStyle w:val="ListParagraph1"/>
              <w:numPr>
                <w:ilvl w:val="0"/>
                <w:numId w:val="33"/>
              </w:numPr>
              <w:ind w:left="3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Akhlak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Muamalah</w:t>
            </w:r>
            <w:proofErr w:type="spellEnd"/>
          </w:p>
          <w:p w14:paraId="2D1FFB17" w14:textId="3B5C8195" w:rsidR="00DC070A" w:rsidRPr="00C96E88" w:rsidRDefault="00C96E88" w:rsidP="008B44B6">
            <w:pPr>
              <w:pStyle w:val="ListParagraph1"/>
              <w:numPr>
                <w:ilvl w:val="0"/>
                <w:numId w:val="33"/>
              </w:numPr>
              <w:ind w:left="370"/>
              <w:rPr>
                <w:sz w:val="22"/>
                <w:szCs w:val="22"/>
              </w:rPr>
            </w:pPr>
            <w:proofErr w:type="spellStart"/>
            <w:r w:rsidRPr="00C96E88">
              <w:rPr>
                <w:rFonts w:asciiTheme="majorBidi" w:hAnsiTheme="majorBidi" w:cstheme="majorBidi"/>
                <w:iCs/>
                <w:sz w:val="24"/>
              </w:rPr>
              <w:t>Akhlaq</w:t>
            </w:r>
            <w:proofErr w:type="spellEnd"/>
            <w:r w:rsidRPr="00C96E88"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</w:t>
            </w:r>
            <w:r w:rsidRPr="00C96E88">
              <w:rPr>
                <w:rFonts w:asciiTheme="majorBidi" w:hAnsiTheme="majorBidi" w:cstheme="majorBidi"/>
                <w:iCs/>
                <w:sz w:val="24"/>
              </w:rPr>
              <w:t>alam</w:t>
            </w:r>
            <w:proofErr w:type="spellEnd"/>
            <w:r w:rsidRPr="00C96E88"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 w:rsidRPr="00C96E88">
              <w:rPr>
                <w:rFonts w:asciiTheme="majorBidi" w:hAnsiTheme="majorBidi" w:cstheme="majorBidi"/>
                <w:iCs/>
                <w:sz w:val="24"/>
              </w:rPr>
              <w:t>Keluarga</w:t>
            </w:r>
            <w:proofErr w:type="spellEnd"/>
          </w:p>
          <w:p w14:paraId="27E37651" w14:textId="6ECE1B25" w:rsidR="00C96E88" w:rsidRPr="00C96E88" w:rsidRDefault="00C96E88" w:rsidP="008B44B6">
            <w:pPr>
              <w:pStyle w:val="ListParagraph1"/>
              <w:numPr>
                <w:ilvl w:val="0"/>
                <w:numId w:val="33"/>
              </w:numPr>
              <w:ind w:left="370"/>
              <w:rPr>
                <w:sz w:val="22"/>
                <w:szCs w:val="22"/>
              </w:rPr>
            </w:pPr>
            <w:proofErr w:type="spellStart"/>
            <w:r w:rsidRPr="00C96E88">
              <w:rPr>
                <w:rFonts w:asciiTheme="majorBidi" w:hAnsiTheme="majorBidi" w:cstheme="majorBidi"/>
                <w:iCs/>
                <w:sz w:val="24"/>
              </w:rPr>
              <w:t>Membangun</w:t>
            </w:r>
            <w:proofErr w:type="spellEnd"/>
            <w:r w:rsidRPr="00C96E88"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 w:rsidRPr="00C96E88">
              <w:rPr>
                <w:rFonts w:asciiTheme="majorBidi" w:hAnsiTheme="majorBidi" w:cstheme="majorBidi"/>
                <w:iCs/>
                <w:sz w:val="24"/>
              </w:rPr>
              <w:t>Keluarga</w:t>
            </w:r>
            <w:proofErr w:type="spellEnd"/>
            <w:r w:rsidRPr="00C96E88"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 w:rsidRPr="00C96E88">
              <w:rPr>
                <w:rFonts w:asciiTheme="majorBidi" w:hAnsiTheme="majorBidi" w:cstheme="majorBidi"/>
                <w:iCs/>
                <w:sz w:val="24"/>
              </w:rPr>
              <w:t>Sakina</w:t>
            </w:r>
            <w:r>
              <w:rPr>
                <w:rFonts w:asciiTheme="majorBidi" w:hAnsiTheme="majorBidi" w:cstheme="majorBidi"/>
                <w:iCs/>
                <w:sz w:val="24"/>
              </w:rPr>
              <w:t>h</w:t>
            </w:r>
            <w:proofErr w:type="spellEnd"/>
          </w:p>
          <w:p w14:paraId="051B725D" w14:textId="77777777" w:rsidR="00C96E88" w:rsidRPr="00C96E88" w:rsidRDefault="00C96E88" w:rsidP="008B44B6">
            <w:pPr>
              <w:pStyle w:val="ListParagraph1"/>
              <w:numPr>
                <w:ilvl w:val="0"/>
                <w:numId w:val="33"/>
              </w:numPr>
              <w:ind w:left="370"/>
              <w:rPr>
                <w:sz w:val="22"/>
                <w:szCs w:val="22"/>
              </w:rPr>
            </w:pPr>
            <w:proofErr w:type="spellStart"/>
            <w:r w:rsidRPr="00C96E88">
              <w:rPr>
                <w:rFonts w:asciiTheme="majorBidi" w:hAnsiTheme="majorBidi" w:cstheme="majorBidi"/>
                <w:iCs/>
                <w:sz w:val="24"/>
              </w:rPr>
              <w:t>Akhlak</w:t>
            </w:r>
            <w:proofErr w:type="spellEnd"/>
            <w:r w:rsidRPr="00C96E88"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 w:rsidRPr="00C96E88">
              <w:rPr>
                <w:rFonts w:asciiTheme="majorBidi" w:hAnsiTheme="majorBidi" w:cstheme="majorBidi"/>
                <w:iCs/>
                <w:sz w:val="24"/>
              </w:rPr>
              <w:t>Sosial</w:t>
            </w:r>
            <w:proofErr w:type="spellEnd"/>
          </w:p>
          <w:p w14:paraId="03AE8889" w14:textId="329E0857" w:rsidR="00C96E88" w:rsidRPr="00C96E88" w:rsidRDefault="00C96E88" w:rsidP="008B44B6">
            <w:pPr>
              <w:pStyle w:val="ListParagraph1"/>
              <w:numPr>
                <w:ilvl w:val="0"/>
                <w:numId w:val="33"/>
              </w:numPr>
              <w:ind w:left="370"/>
              <w:rPr>
                <w:sz w:val="22"/>
                <w:szCs w:val="22"/>
              </w:rPr>
            </w:pPr>
            <w:r w:rsidRPr="00C96E88">
              <w:rPr>
                <w:rFonts w:asciiTheme="majorBidi" w:hAnsiTheme="majorBidi" w:cstheme="majorBidi"/>
                <w:iCs/>
                <w:sz w:val="24"/>
              </w:rPr>
              <w:t xml:space="preserve">Islam dan </w:t>
            </w:r>
            <w:proofErr w:type="spellStart"/>
            <w:r w:rsidRPr="00C96E88">
              <w:rPr>
                <w:rFonts w:asciiTheme="majorBidi" w:hAnsiTheme="majorBidi" w:cstheme="majorBidi"/>
                <w:iCs/>
                <w:sz w:val="24"/>
              </w:rPr>
              <w:t>Ilmu</w:t>
            </w:r>
            <w:proofErr w:type="spellEnd"/>
            <w:r w:rsidRPr="00C96E88"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 w:rsidRPr="00C96E88">
              <w:rPr>
                <w:rFonts w:asciiTheme="majorBidi" w:hAnsiTheme="majorBidi" w:cstheme="majorBidi"/>
                <w:iCs/>
                <w:sz w:val="24"/>
              </w:rPr>
              <w:t>Pengetahuan</w:t>
            </w:r>
            <w:proofErr w:type="spellEnd"/>
          </w:p>
          <w:p w14:paraId="26637DE0" w14:textId="77777777" w:rsidR="00C96E88" w:rsidRPr="00C96E88" w:rsidRDefault="00C96E88" w:rsidP="008B44B6">
            <w:pPr>
              <w:pStyle w:val="ListParagraph1"/>
              <w:numPr>
                <w:ilvl w:val="0"/>
                <w:numId w:val="33"/>
              </w:numPr>
              <w:ind w:left="370"/>
              <w:rPr>
                <w:sz w:val="22"/>
                <w:szCs w:val="22"/>
              </w:rPr>
            </w:pPr>
            <w:r w:rsidRPr="00C96E88">
              <w:rPr>
                <w:rFonts w:asciiTheme="majorBidi" w:hAnsiTheme="majorBidi" w:cstheme="majorBidi"/>
                <w:iCs/>
                <w:sz w:val="24"/>
              </w:rPr>
              <w:t xml:space="preserve">Islam dan </w:t>
            </w:r>
            <w:proofErr w:type="spellStart"/>
            <w:r w:rsidRPr="00C96E88">
              <w:rPr>
                <w:rFonts w:asciiTheme="majorBidi" w:hAnsiTheme="majorBidi" w:cstheme="majorBidi"/>
                <w:iCs/>
                <w:sz w:val="24"/>
              </w:rPr>
              <w:t>Persoalan</w:t>
            </w:r>
            <w:proofErr w:type="spellEnd"/>
            <w:r w:rsidRPr="00C96E88"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 w:rsidRPr="00C96E88">
              <w:rPr>
                <w:rFonts w:asciiTheme="majorBidi" w:hAnsiTheme="majorBidi" w:cstheme="majorBidi"/>
                <w:iCs/>
                <w:sz w:val="24"/>
              </w:rPr>
              <w:t>Ekonomi</w:t>
            </w:r>
            <w:proofErr w:type="spellEnd"/>
            <w:r w:rsidRPr="00C96E88"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</w:p>
          <w:p w14:paraId="632B9B2C" w14:textId="1AECC6E5" w:rsidR="00686F34" w:rsidRPr="00686F34" w:rsidRDefault="00686F34" w:rsidP="008B44B6">
            <w:pPr>
              <w:pStyle w:val="ListParagraph1"/>
              <w:numPr>
                <w:ilvl w:val="0"/>
                <w:numId w:val="33"/>
              </w:numPr>
              <w:ind w:left="370"/>
              <w:rPr>
                <w:sz w:val="22"/>
                <w:szCs w:val="22"/>
              </w:rPr>
            </w:pPr>
            <w:r w:rsidRPr="00686F34">
              <w:rPr>
                <w:rFonts w:asciiTheme="majorBidi" w:hAnsiTheme="majorBidi" w:cstheme="majorBidi"/>
                <w:sz w:val="24"/>
              </w:rPr>
              <w:t>Islam</w:t>
            </w:r>
            <w:r>
              <w:rPr>
                <w:rFonts w:asciiTheme="majorBidi" w:hAnsiTheme="majorBidi" w:cstheme="majorBidi"/>
                <w:sz w:val="24"/>
              </w:rPr>
              <w:t>,</w:t>
            </w:r>
            <w:r w:rsidRPr="00686F34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686F34">
              <w:rPr>
                <w:rFonts w:asciiTheme="majorBidi" w:hAnsiTheme="majorBidi" w:cstheme="majorBidi"/>
                <w:sz w:val="24"/>
              </w:rPr>
              <w:t>Politik</w:t>
            </w:r>
            <w:proofErr w:type="spellEnd"/>
            <w:r w:rsidRPr="00686F34">
              <w:rPr>
                <w:rFonts w:asciiTheme="majorBidi" w:hAnsiTheme="majorBidi" w:cstheme="majorBidi"/>
                <w:sz w:val="24"/>
              </w:rPr>
              <w:t xml:space="preserve"> dan </w:t>
            </w:r>
            <w:proofErr w:type="spellStart"/>
            <w:r w:rsidRPr="00686F34">
              <w:rPr>
                <w:rFonts w:asciiTheme="majorBidi" w:hAnsiTheme="majorBidi" w:cstheme="majorBidi"/>
                <w:sz w:val="24"/>
              </w:rPr>
              <w:t>Hukum</w:t>
            </w:r>
            <w:proofErr w:type="spellEnd"/>
            <w:r w:rsidRPr="00686F34">
              <w:rPr>
                <w:sz w:val="22"/>
                <w:szCs w:val="22"/>
                <w:lang w:val="id-ID"/>
              </w:rPr>
              <w:t xml:space="preserve"> </w:t>
            </w:r>
          </w:p>
          <w:p w14:paraId="6CCD195C" w14:textId="4A943DC4" w:rsidR="00686F34" w:rsidRPr="00686F34" w:rsidRDefault="00686F34" w:rsidP="008B44B6">
            <w:pPr>
              <w:pStyle w:val="ListParagraph1"/>
              <w:numPr>
                <w:ilvl w:val="0"/>
                <w:numId w:val="33"/>
              </w:numPr>
              <w:ind w:left="370"/>
              <w:rPr>
                <w:sz w:val="22"/>
                <w:szCs w:val="22"/>
              </w:rPr>
            </w:pPr>
            <w:r w:rsidRPr="00686F34">
              <w:rPr>
                <w:rFonts w:asciiTheme="majorBidi" w:hAnsiTheme="majorBidi" w:cstheme="majorBidi"/>
                <w:sz w:val="24"/>
              </w:rPr>
              <w:t xml:space="preserve">Islam dan </w:t>
            </w:r>
            <w:proofErr w:type="spellStart"/>
            <w:r w:rsidRPr="00686F34">
              <w:rPr>
                <w:rFonts w:asciiTheme="majorBidi" w:hAnsiTheme="majorBidi" w:cstheme="majorBidi"/>
                <w:sz w:val="24"/>
              </w:rPr>
              <w:t>Seni</w:t>
            </w:r>
            <w:proofErr w:type="spellEnd"/>
            <w:r w:rsidRPr="00686F34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686F34">
              <w:rPr>
                <w:rFonts w:asciiTheme="majorBidi" w:hAnsiTheme="majorBidi" w:cstheme="majorBidi"/>
                <w:sz w:val="24"/>
              </w:rPr>
              <w:t>Budaya</w:t>
            </w:r>
            <w:proofErr w:type="spellEnd"/>
            <w:r w:rsidRPr="00686F34">
              <w:rPr>
                <w:sz w:val="22"/>
                <w:szCs w:val="22"/>
                <w:lang w:val="id-ID"/>
              </w:rPr>
              <w:t xml:space="preserve"> </w:t>
            </w:r>
          </w:p>
          <w:p w14:paraId="21155616" w14:textId="45993DB4" w:rsidR="00686F34" w:rsidRPr="00686F34" w:rsidRDefault="00686F34" w:rsidP="008B44B6">
            <w:pPr>
              <w:pStyle w:val="ListParagraph1"/>
              <w:numPr>
                <w:ilvl w:val="0"/>
                <w:numId w:val="33"/>
              </w:numPr>
              <w:ind w:left="370"/>
              <w:rPr>
                <w:sz w:val="22"/>
                <w:szCs w:val="22"/>
              </w:rPr>
            </w:pPr>
            <w:r w:rsidRPr="00686F34">
              <w:rPr>
                <w:rFonts w:asciiTheme="majorBidi" w:hAnsiTheme="majorBidi" w:cstheme="majorBidi"/>
                <w:sz w:val="24"/>
              </w:rPr>
              <w:t xml:space="preserve">Islam dan </w:t>
            </w:r>
            <w:proofErr w:type="spellStart"/>
            <w:r w:rsidRPr="00686F34">
              <w:rPr>
                <w:rFonts w:asciiTheme="majorBidi" w:hAnsiTheme="majorBidi" w:cstheme="majorBidi"/>
                <w:sz w:val="24"/>
              </w:rPr>
              <w:t>Dakwah</w:t>
            </w:r>
            <w:proofErr w:type="spellEnd"/>
          </w:p>
          <w:p w14:paraId="120EE892" w14:textId="77777777" w:rsidR="00686F34" w:rsidRPr="00686F34" w:rsidRDefault="00686F34" w:rsidP="008B44B6">
            <w:pPr>
              <w:pStyle w:val="ListParagraph1"/>
              <w:numPr>
                <w:ilvl w:val="0"/>
                <w:numId w:val="33"/>
              </w:numPr>
              <w:ind w:left="370"/>
              <w:rPr>
                <w:sz w:val="22"/>
                <w:szCs w:val="22"/>
              </w:rPr>
            </w:pPr>
            <w:r w:rsidRPr="00686F34">
              <w:rPr>
                <w:rFonts w:asciiTheme="majorBidi" w:hAnsiTheme="majorBidi" w:cstheme="majorBidi"/>
                <w:sz w:val="24"/>
              </w:rPr>
              <w:t xml:space="preserve">Jihad </w:t>
            </w:r>
            <w:proofErr w:type="spellStart"/>
            <w:r w:rsidRPr="00686F34">
              <w:rPr>
                <w:rFonts w:asciiTheme="majorBidi" w:hAnsiTheme="majorBidi" w:cstheme="majorBidi"/>
                <w:sz w:val="24"/>
              </w:rPr>
              <w:t>dalam</w:t>
            </w:r>
            <w:proofErr w:type="spellEnd"/>
            <w:r w:rsidRPr="00686F34">
              <w:rPr>
                <w:rFonts w:asciiTheme="majorBidi" w:hAnsiTheme="majorBidi" w:cstheme="majorBidi"/>
                <w:sz w:val="24"/>
              </w:rPr>
              <w:t xml:space="preserve"> Islam</w:t>
            </w:r>
            <w:r w:rsidRPr="00686F34">
              <w:rPr>
                <w:sz w:val="22"/>
                <w:szCs w:val="22"/>
                <w:lang w:val="id-ID"/>
              </w:rPr>
              <w:t xml:space="preserve"> </w:t>
            </w:r>
          </w:p>
          <w:p w14:paraId="7793CD09" w14:textId="77777777" w:rsidR="00686F34" w:rsidRPr="00686F34" w:rsidRDefault="00686F34" w:rsidP="008B44B6">
            <w:pPr>
              <w:pStyle w:val="ListParagraph1"/>
              <w:numPr>
                <w:ilvl w:val="0"/>
                <w:numId w:val="33"/>
              </w:numPr>
              <w:ind w:left="370"/>
              <w:rPr>
                <w:sz w:val="22"/>
                <w:szCs w:val="22"/>
              </w:rPr>
            </w:pPr>
            <w:r w:rsidRPr="00686F34">
              <w:rPr>
                <w:rFonts w:asciiTheme="majorBidi" w:hAnsiTheme="majorBidi" w:cstheme="majorBidi"/>
                <w:sz w:val="24"/>
              </w:rPr>
              <w:t xml:space="preserve">Islam dan Kesehatan </w:t>
            </w:r>
          </w:p>
          <w:p w14:paraId="7D4CAEEA" w14:textId="6D063B46" w:rsidR="00686F34" w:rsidRPr="00686F34" w:rsidRDefault="00686F34" w:rsidP="008B44B6">
            <w:pPr>
              <w:pStyle w:val="ListParagraph1"/>
              <w:numPr>
                <w:ilvl w:val="0"/>
                <w:numId w:val="33"/>
              </w:numPr>
              <w:ind w:left="370"/>
              <w:rPr>
                <w:sz w:val="22"/>
                <w:szCs w:val="22"/>
              </w:rPr>
            </w:pPr>
            <w:proofErr w:type="spellStart"/>
            <w:r w:rsidRPr="00686F34">
              <w:rPr>
                <w:rFonts w:asciiTheme="majorBidi" w:hAnsiTheme="majorBidi" w:cstheme="majorBidi"/>
                <w:sz w:val="24"/>
              </w:rPr>
              <w:lastRenderedPageBreak/>
              <w:t>Akhlaq</w:t>
            </w:r>
            <w:proofErr w:type="spellEnd"/>
            <w:r w:rsidRPr="00686F34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686F34">
              <w:rPr>
                <w:rFonts w:asciiTheme="majorBidi" w:hAnsiTheme="majorBidi" w:cstheme="majorBidi"/>
                <w:sz w:val="24"/>
              </w:rPr>
              <w:t>Pergaualan</w:t>
            </w:r>
            <w:proofErr w:type="spellEnd"/>
            <w:r w:rsidRPr="00686F34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d</w:t>
            </w:r>
            <w:r w:rsidRPr="00686F34">
              <w:rPr>
                <w:rFonts w:asciiTheme="majorBidi" w:hAnsiTheme="majorBidi" w:cstheme="majorBidi"/>
                <w:sz w:val="24"/>
              </w:rPr>
              <w:t>alam</w:t>
            </w:r>
            <w:proofErr w:type="spellEnd"/>
            <w:r w:rsidRPr="00686F34">
              <w:rPr>
                <w:rFonts w:asciiTheme="majorBidi" w:hAnsiTheme="majorBidi" w:cstheme="majorBidi"/>
                <w:sz w:val="24"/>
              </w:rPr>
              <w:t xml:space="preserve"> Islam</w:t>
            </w:r>
          </w:p>
          <w:p w14:paraId="32EC83B7" w14:textId="35B2856B" w:rsidR="00CE5C8D" w:rsidRPr="00686F34" w:rsidRDefault="00686F34" w:rsidP="008B44B6">
            <w:pPr>
              <w:pStyle w:val="ListParagraph1"/>
              <w:numPr>
                <w:ilvl w:val="0"/>
                <w:numId w:val="33"/>
              </w:numPr>
              <w:ind w:left="370"/>
              <w:rPr>
                <w:sz w:val="22"/>
                <w:szCs w:val="22"/>
              </w:rPr>
            </w:pPr>
            <w:proofErr w:type="spellStart"/>
            <w:r w:rsidRPr="00686F34">
              <w:rPr>
                <w:rFonts w:asciiTheme="majorBidi" w:hAnsiTheme="majorBidi" w:cstheme="majorBidi"/>
                <w:sz w:val="24"/>
              </w:rPr>
              <w:t>Akhlaq</w:t>
            </w:r>
            <w:proofErr w:type="spellEnd"/>
            <w:r w:rsidRPr="00686F34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686F34">
              <w:rPr>
                <w:rFonts w:asciiTheme="majorBidi" w:hAnsiTheme="majorBidi" w:cstheme="majorBidi"/>
                <w:sz w:val="24"/>
              </w:rPr>
              <w:t>Berbusana</w:t>
            </w:r>
            <w:proofErr w:type="spellEnd"/>
            <w:r w:rsidRPr="00686F34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d</w:t>
            </w:r>
            <w:r w:rsidRPr="00686F34">
              <w:rPr>
                <w:rFonts w:asciiTheme="majorBidi" w:hAnsiTheme="majorBidi" w:cstheme="majorBidi"/>
                <w:sz w:val="24"/>
              </w:rPr>
              <w:t>alam</w:t>
            </w:r>
            <w:proofErr w:type="spellEnd"/>
            <w:r w:rsidRPr="00686F34">
              <w:rPr>
                <w:rFonts w:asciiTheme="majorBidi" w:hAnsiTheme="majorBidi" w:cstheme="majorBidi"/>
                <w:sz w:val="24"/>
              </w:rPr>
              <w:t xml:space="preserve"> Islam</w:t>
            </w:r>
            <w:r w:rsidR="008B44B6">
              <w:rPr>
                <w:rFonts w:asciiTheme="majorBidi" w:hAnsiTheme="majorBidi" w:cstheme="majorBidi"/>
                <w:sz w:val="24"/>
              </w:rPr>
              <w:t>.</w:t>
            </w:r>
          </w:p>
        </w:tc>
      </w:tr>
      <w:tr w:rsidR="00AD3C1E" w14:paraId="7D779275" w14:textId="77777777">
        <w:trPr>
          <w:gridAfter w:val="1"/>
          <w:wAfter w:w="240" w:type="dxa"/>
        </w:trPr>
        <w:tc>
          <w:tcPr>
            <w:tcW w:w="2509" w:type="dxa"/>
            <w:gridSpan w:val="2"/>
            <w:shd w:val="clear" w:color="auto" w:fill="auto"/>
          </w:tcPr>
          <w:p w14:paraId="4701760D" w14:textId="77777777" w:rsidR="00AD3C1E" w:rsidRDefault="00FC29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Pustaka</w:t>
            </w:r>
          </w:p>
        </w:tc>
        <w:tc>
          <w:tcPr>
            <w:tcW w:w="2271" w:type="dxa"/>
            <w:gridSpan w:val="4"/>
            <w:tcBorders>
              <w:top w:val="single" w:sz="4" w:space="0" w:color="FFFFFF"/>
            </w:tcBorders>
            <w:shd w:val="clear" w:color="auto" w:fill="D0CECE" w:themeFill="background2" w:themeFillShade="E6"/>
          </w:tcPr>
          <w:p w14:paraId="1E1A9B21" w14:textId="77777777" w:rsidR="00AD3C1E" w:rsidRDefault="00FC2984">
            <w:pPr>
              <w:autoSpaceDE/>
              <w:autoSpaceDN/>
              <w:rPr>
                <w:b/>
                <w:bCs/>
                <w:sz w:val="22"/>
                <w:szCs w:val="22"/>
                <w:highlight w:val="lightGray"/>
              </w:rPr>
            </w:pPr>
            <w:r>
              <w:rPr>
                <w:b/>
                <w:bCs/>
                <w:sz w:val="22"/>
                <w:szCs w:val="22"/>
                <w:highlight w:val="lightGray"/>
              </w:rPr>
              <w:t>Utama</w:t>
            </w:r>
          </w:p>
        </w:tc>
        <w:tc>
          <w:tcPr>
            <w:tcW w:w="9313" w:type="dxa"/>
            <w:gridSpan w:val="12"/>
            <w:tcBorders>
              <w:top w:val="single" w:sz="4" w:space="0" w:color="FFFFFF"/>
            </w:tcBorders>
            <w:shd w:val="clear" w:color="auto" w:fill="auto"/>
          </w:tcPr>
          <w:p w14:paraId="7DBE029F" w14:textId="77777777" w:rsidR="00AD3C1E" w:rsidRDefault="00AD3C1E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AD3C1E" w14:paraId="1E18971B" w14:textId="77777777">
        <w:trPr>
          <w:gridAfter w:val="1"/>
          <w:wAfter w:w="240" w:type="dxa"/>
        </w:trPr>
        <w:tc>
          <w:tcPr>
            <w:tcW w:w="2509" w:type="dxa"/>
            <w:gridSpan w:val="2"/>
            <w:shd w:val="clear" w:color="auto" w:fill="auto"/>
          </w:tcPr>
          <w:p w14:paraId="6F3A86B7" w14:textId="77777777" w:rsidR="00AD3C1E" w:rsidRDefault="00AD3C1E">
            <w:pPr>
              <w:rPr>
                <w:b/>
                <w:sz w:val="22"/>
                <w:szCs w:val="22"/>
              </w:rPr>
            </w:pPr>
          </w:p>
        </w:tc>
        <w:tc>
          <w:tcPr>
            <w:tcW w:w="11584" w:type="dxa"/>
            <w:gridSpan w:val="16"/>
            <w:tcBorders>
              <w:top w:val="single" w:sz="4" w:space="0" w:color="FFFFFF"/>
            </w:tcBorders>
            <w:shd w:val="clear" w:color="auto" w:fill="auto"/>
          </w:tcPr>
          <w:p w14:paraId="334F1032" w14:textId="1098CBF9" w:rsidR="00B942B3" w:rsidRPr="00B942B3" w:rsidRDefault="00B942B3" w:rsidP="00B942B3">
            <w:pPr>
              <w:ind w:left="851" w:hanging="851"/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Abdulrahim, M. Imaduddin.1983.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Kuliah tauhid. </w:t>
            </w:r>
            <w:r w:rsidRPr="00B942B3">
              <w:rPr>
                <w:sz w:val="24"/>
                <w:szCs w:val="24"/>
                <w:lang w:val="id-ID"/>
              </w:rPr>
              <w:t>Bandung: YAASIN</w:t>
            </w:r>
          </w:p>
          <w:p w14:paraId="7B2D0F6C" w14:textId="77777777" w:rsidR="00B942B3" w:rsidRPr="00B942B3" w:rsidRDefault="00B942B3" w:rsidP="00B942B3">
            <w:pPr>
              <w:ind w:left="851" w:hanging="851"/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Al-Faruqi, Ismail Raji. 1995.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Tauhid. </w:t>
            </w:r>
            <w:r w:rsidRPr="00B942B3">
              <w:rPr>
                <w:sz w:val="24"/>
                <w:szCs w:val="24"/>
                <w:lang w:val="id-ID"/>
              </w:rPr>
              <w:t>Bandung: Penerbit Pustaka</w:t>
            </w:r>
          </w:p>
          <w:p w14:paraId="0AB5AA75" w14:textId="77777777" w:rsidR="00B942B3" w:rsidRPr="00B942B3" w:rsidRDefault="00B942B3" w:rsidP="00B942B3">
            <w:pPr>
              <w:ind w:left="851" w:hanging="851"/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Hamid, Abdul Wahid. 2001.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Islam Cara Hidup Alamiah. </w:t>
            </w:r>
            <w:r w:rsidRPr="00B942B3">
              <w:rPr>
                <w:sz w:val="24"/>
                <w:szCs w:val="24"/>
                <w:lang w:val="id-ID"/>
              </w:rPr>
              <w:t>Yogyakarta: Lazuardi</w:t>
            </w:r>
          </w:p>
          <w:p w14:paraId="765906AB" w14:textId="77777777" w:rsidR="00B942B3" w:rsidRPr="00B942B3" w:rsidRDefault="00B942B3" w:rsidP="00B942B3">
            <w:pPr>
              <w:ind w:left="851" w:hanging="851"/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Hamid, Syamsul Rijal. 1999.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Buku Pintar Agama Islam. </w:t>
            </w:r>
            <w:r w:rsidRPr="00B942B3">
              <w:rPr>
                <w:sz w:val="24"/>
                <w:szCs w:val="24"/>
                <w:lang w:val="id-ID"/>
              </w:rPr>
              <w:t>Jakarta: Penebar Salam</w:t>
            </w:r>
          </w:p>
          <w:p w14:paraId="5061C8DA" w14:textId="77777777" w:rsidR="00B942B3" w:rsidRPr="00B942B3" w:rsidRDefault="00B942B3" w:rsidP="00B942B3">
            <w:pPr>
              <w:ind w:left="851" w:hanging="851"/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Al-Hasyimi, M. Ali. 1999.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Jati Diri Muslim </w:t>
            </w:r>
            <w:r w:rsidRPr="00B942B3">
              <w:rPr>
                <w:sz w:val="24"/>
                <w:szCs w:val="24"/>
                <w:lang w:val="id-ID"/>
              </w:rPr>
              <w:t>(terj. M.Abdul Ghafur EM). Jakarta: Pustaka Al-Kautsar</w:t>
            </w:r>
          </w:p>
          <w:p w14:paraId="5263416A" w14:textId="77777777" w:rsidR="00B942B3" w:rsidRPr="00B942B3" w:rsidRDefault="00B942B3" w:rsidP="00B942B3">
            <w:pPr>
              <w:ind w:left="851" w:hanging="851"/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Ilyas, Yunahar. 1999.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Kuliah Akhlaq. </w:t>
            </w:r>
            <w:r w:rsidRPr="00B942B3">
              <w:rPr>
                <w:sz w:val="24"/>
                <w:szCs w:val="24"/>
                <w:lang w:val="id-ID"/>
              </w:rPr>
              <w:t>Yogyakarta: LPPI UMY</w:t>
            </w:r>
          </w:p>
          <w:p w14:paraId="44D160C4" w14:textId="77777777" w:rsidR="00B942B3" w:rsidRPr="00B942B3" w:rsidRDefault="00B942B3" w:rsidP="00B942B3">
            <w:pPr>
              <w:ind w:left="851" w:hanging="851"/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Al-Jazairi, Abu Bakar Jabir. 1999.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Pedoman Hidup Seorang Muslim </w:t>
            </w:r>
            <w:r w:rsidRPr="00B942B3">
              <w:rPr>
                <w:sz w:val="24"/>
                <w:szCs w:val="24"/>
                <w:lang w:val="id-ID"/>
              </w:rPr>
              <w:t>(terj. Musthafa Aini,dkk.), Madinah: Maktabatul Ulum wal Hikam</w:t>
            </w:r>
          </w:p>
          <w:p w14:paraId="2F7A1034" w14:textId="77777777" w:rsidR="00B942B3" w:rsidRPr="00B942B3" w:rsidRDefault="00B942B3" w:rsidP="00B942B3">
            <w:pPr>
              <w:ind w:left="851" w:hanging="851"/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Maqsood, Ruqayah Waris. 1997.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Mengantar Remaja Ke Sorga. </w:t>
            </w:r>
            <w:r w:rsidRPr="00B942B3">
              <w:rPr>
                <w:sz w:val="24"/>
                <w:szCs w:val="24"/>
                <w:lang w:val="id-ID"/>
              </w:rPr>
              <w:t>(terj. Alwiyah Abd. Rahim). Bandung: Pustaka Al-Bayan</w:t>
            </w:r>
          </w:p>
          <w:p w14:paraId="78CC5BED" w14:textId="77777777" w:rsidR="00B942B3" w:rsidRPr="00B942B3" w:rsidRDefault="00B942B3" w:rsidP="00B942B3">
            <w:pPr>
              <w:ind w:left="851" w:hanging="851"/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>Musa, M.Yusuf.1988.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>Islam Suatu kajian Komprehensif.</w:t>
            </w:r>
            <w:r w:rsidRPr="00B942B3">
              <w:rPr>
                <w:sz w:val="24"/>
                <w:szCs w:val="24"/>
                <w:lang w:val="id-ID"/>
              </w:rPr>
              <w:t xml:space="preserve"> Jakarta: CV. Rajawali</w:t>
            </w:r>
          </w:p>
          <w:p w14:paraId="52EF8669" w14:textId="77777777" w:rsidR="00B942B3" w:rsidRPr="00B942B3" w:rsidRDefault="00B942B3" w:rsidP="00B942B3">
            <w:pPr>
              <w:ind w:left="851" w:hanging="851"/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Al-Qardhawi, Yusuf. 1996.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Madkhal Ila ma'rifati al-Islam. </w:t>
            </w:r>
            <w:r w:rsidRPr="00B942B3">
              <w:rPr>
                <w:sz w:val="24"/>
                <w:szCs w:val="24"/>
                <w:lang w:val="id-ID"/>
              </w:rPr>
              <w:t>Kairo: Maktabah Wahbah</w:t>
            </w:r>
          </w:p>
          <w:p w14:paraId="4A0458F7" w14:textId="77777777" w:rsidR="00B942B3" w:rsidRPr="00B942B3" w:rsidRDefault="00B942B3" w:rsidP="00B942B3">
            <w:pPr>
              <w:ind w:left="851" w:hanging="851"/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Shihab, M. Quraish. 2003.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Wawasan Al-Quran. </w:t>
            </w:r>
            <w:r w:rsidRPr="00B942B3">
              <w:rPr>
                <w:sz w:val="24"/>
                <w:szCs w:val="24"/>
                <w:lang w:val="id-ID"/>
              </w:rPr>
              <w:t>Cet. XIV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. </w:t>
            </w:r>
            <w:r w:rsidRPr="00B942B3">
              <w:rPr>
                <w:sz w:val="24"/>
                <w:szCs w:val="24"/>
                <w:lang w:val="id-ID"/>
              </w:rPr>
              <w:t>Bandung: Mizan</w:t>
            </w:r>
          </w:p>
          <w:p w14:paraId="23D5C802" w14:textId="77777777" w:rsidR="00B942B3" w:rsidRPr="00B942B3" w:rsidRDefault="00B942B3" w:rsidP="00B942B3">
            <w:pPr>
              <w:ind w:left="851" w:hanging="851"/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Syaltut, Mahmud. 1984.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Akidah dan Syariah Islam I. </w:t>
            </w:r>
            <w:r w:rsidRPr="00B942B3">
              <w:rPr>
                <w:sz w:val="24"/>
                <w:szCs w:val="24"/>
                <w:lang w:val="id-ID"/>
              </w:rPr>
              <w:t>(terj. Fachruddin HS). Jakarta: Bumi Aksara</w:t>
            </w:r>
          </w:p>
          <w:p w14:paraId="5B66CB1E" w14:textId="77777777" w:rsidR="00B942B3" w:rsidRPr="00B942B3" w:rsidRDefault="00B942B3" w:rsidP="00B942B3">
            <w:pPr>
              <w:ind w:left="851" w:hanging="851"/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______________. 1985.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Akidah dan Syariah Islam II. </w:t>
            </w:r>
            <w:r w:rsidRPr="00B942B3">
              <w:rPr>
                <w:sz w:val="24"/>
                <w:szCs w:val="24"/>
                <w:lang w:val="id-ID"/>
              </w:rPr>
              <w:t>(terj. Fachruddin HS). Jakarta: Bumi Aksara</w:t>
            </w:r>
          </w:p>
          <w:p w14:paraId="118B284D" w14:textId="77777777" w:rsidR="00B942B3" w:rsidRPr="00B942B3" w:rsidRDefault="00B942B3" w:rsidP="00B942B3">
            <w:pPr>
              <w:ind w:left="851" w:hanging="851"/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Asy-Syarqawi, Hasan. 1994.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Manhaj Ilmiah Islami. </w:t>
            </w:r>
            <w:r w:rsidRPr="00B942B3">
              <w:rPr>
                <w:sz w:val="24"/>
                <w:szCs w:val="24"/>
                <w:lang w:val="id-ID"/>
              </w:rPr>
              <w:t>(terj. AM. Basalamah). Jakarta: Gema Insani Press</w:t>
            </w:r>
          </w:p>
          <w:p w14:paraId="2295C2C1" w14:textId="77777777" w:rsidR="00B942B3" w:rsidRPr="00B942B3" w:rsidRDefault="00B942B3" w:rsidP="00B942B3">
            <w:pPr>
              <w:ind w:left="851" w:hanging="851"/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Asy-Syiddieqie, Tengku Hasbi. 1998.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Al-Islam II. </w:t>
            </w:r>
            <w:r w:rsidRPr="00B942B3">
              <w:rPr>
                <w:sz w:val="24"/>
                <w:szCs w:val="24"/>
                <w:lang w:val="id-ID"/>
              </w:rPr>
              <w:t>Semarang: Pustaka Rizki Putra</w:t>
            </w:r>
          </w:p>
          <w:p w14:paraId="665D231A" w14:textId="77777777" w:rsidR="00AD3C1E" w:rsidRDefault="00AD3C1E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AD3C1E" w14:paraId="26B4BAEB" w14:textId="77777777">
        <w:trPr>
          <w:gridAfter w:val="1"/>
          <w:wAfter w:w="240" w:type="dxa"/>
        </w:trPr>
        <w:tc>
          <w:tcPr>
            <w:tcW w:w="2509" w:type="dxa"/>
            <w:gridSpan w:val="2"/>
            <w:shd w:val="clear" w:color="auto" w:fill="auto"/>
          </w:tcPr>
          <w:p w14:paraId="3069A78C" w14:textId="77777777" w:rsidR="00AD3C1E" w:rsidRDefault="00AD3C1E">
            <w:pPr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FFFFFF"/>
            </w:tcBorders>
            <w:shd w:val="clear" w:color="auto" w:fill="D0CECE" w:themeFill="background2" w:themeFillShade="E6"/>
          </w:tcPr>
          <w:p w14:paraId="604D7D4D" w14:textId="77777777" w:rsidR="00AD3C1E" w:rsidRPr="00B942B3" w:rsidRDefault="00B942B3">
            <w:pPr>
              <w:autoSpaceDE/>
              <w:autoSpaceDN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Penunjang</w:t>
            </w:r>
          </w:p>
        </w:tc>
        <w:tc>
          <w:tcPr>
            <w:tcW w:w="9313" w:type="dxa"/>
            <w:gridSpan w:val="12"/>
            <w:tcBorders>
              <w:top w:val="single" w:sz="4" w:space="0" w:color="FFFFFF"/>
            </w:tcBorders>
            <w:shd w:val="clear" w:color="auto" w:fill="auto"/>
          </w:tcPr>
          <w:p w14:paraId="17CCCBD7" w14:textId="77777777" w:rsidR="00AD3C1E" w:rsidRDefault="00AD3C1E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AD3C1E" w14:paraId="2130931B" w14:textId="77777777">
        <w:trPr>
          <w:gridAfter w:val="1"/>
          <w:wAfter w:w="240" w:type="dxa"/>
        </w:trPr>
        <w:tc>
          <w:tcPr>
            <w:tcW w:w="2509" w:type="dxa"/>
            <w:gridSpan w:val="2"/>
            <w:shd w:val="clear" w:color="auto" w:fill="auto"/>
          </w:tcPr>
          <w:p w14:paraId="7E738B9B" w14:textId="77777777" w:rsidR="00AD3C1E" w:rsidRDefault="00AD3C1E">
            <w:pPr>
              <w:rPr>
                <w:b/>
                <w:sz w:val="22"/>
                <w:szCs w:val="22"/>
              </w:rPr>
            </w:pPr>
          </w:p>
        </w:tc>
        <w:tc>
          <w:tcPr>
            <w:tcW w:w="11584" w:type="dxa"/>
            <w:gridSpan w:val="16"/>
            <w:tcBorders>
              <w:top w:val="single" w:sz="4" w:space="0" w:color="FFFFFF"/>
            </w:tcBorders>
            <w:shd w:val="clear" w:color="auto" w:fill="auto"/>
          </w:tcPr>
          <w:p w14:paraId="31BFA907" w14:textId="77777777" w:rsidR="00B942B3" w:rsidRPr="00B942B3" w:rsidRDefault="00B942B3" w:rsidP="00B942B3">
            <w:pPr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Ali, A.Mukti. 1991.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Memahami Beberapa Aspek Ajaran Islam. </w:t>
            </w:r>
            <w:r w:rsidRPr="00B942B3">
              <w:rPr>
                <w:sz w:val="24"/>
                <w:szCs w:val="24"/>
                <w:lang w:val="id-ID"/>
              </w:rPr>
              <w:t>Bandung: Mizan</w:t>
            </w:r>
          </w:p>
          <w:p w14:paraId="20C444CA" w14:textId="77777777" w:rsidR="00B942B3" w:rsidRPr="00B942B3" w:rsidRDefault="00B942B3" w:rsidP="00B942B3">
            <w:pPr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Beheshti, Muhammad Husayni. 2003.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Tuhan Menurut Al-Quran. </w:t>
            </w:r>
            <w:r w:rsidRPr="00B942B3">
              <w:rPr>
                <w:sz w:val="24"/>
                <w:szCs w:val="24"/>
                <w:lang w:val="id-ID"/>
              </w:rPr>
              <w:t>Jakarta: Al-Huda</w:t>
            </w:r>
          </w:p>
          <w:p w14:paraId="248FCBA8" w14:textId="77777777" w:rsidR="00B942B3" w:rsidRPr="00B942B3" w:rsidRDefault="00B942B3" w:rsidP="00B942B3">
            <w:pPr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Madjid, Nurcholis. 1992.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Islam Doktrin dan Peradaban. </w:t>
            </w:r>
            <w:r w:rsidRPr="00B942B3">
              <w:rPr>
                <w:sz w:val="24"/>
                <w:szCs w:val="24"/>
                <w:lang w:val="id-ID"/>
              </w:rPr>
              <w:t>Jakarta: Paramadina</w:t>
            </w:r>
          </w:p>
          <w:p w14:paraId="3B84B071" w14:textId="77777777" w:rsidR="00B942B3" w:rsidRPr="00B942B3" w:rsidRDefault="00B942B3" w:rsidP="00B942B3">
            <w:pPr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_______________. 1995.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Islam Agama Kemanusiaan. </w:t>
            </w:r>
            <w:r w:rsidRPr="00B942B3">
              <w:rPr>
                <w:sz w:val="24"/>
                <w:szCs w:val="24"/>
                <w:lang w:val="id-ID"/>
              </w:rPr>
              <w:t>Jakarta: Paramadina</w:t>
            </w:r>
          </w:p>
          <w:p w14:paraId="6C71B2AB" w14:textId="77777777" w:rsidR="00B942B3" w:rsidRPr="00B942B3" w:rsidRDefault="00B942B3" w:rsidP="00B942B3">
            <w:pPr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Rahman, Fazlur. 1979.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Tema Pokok Al-Quran. </w:t>
            </w:r>
            <w:r w:rsidRPr="00B942B3">
              <w:rPr>
                <w:sz w:val="24"/>
                <w:szCs w:val="24"/>
                <w:lang w:val="id-ID"/>
              </w:rPr>
              <w:t>(terj. Anas Mahyuddin). Bandung: Pustaka</w:t>
            </w:r>
          </w:p>
          <w:p w14:paraId="60E03F3B" w14:textId="77777777" w:rsidR="00B942B3" w:rsidRPr="00B942B3" w:rsidRDefault="00B942B3" w:rsidP="00B942B3">
            <w:pPr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Rahman, Afzalur. 1995.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Islam; Ideology and The Way of Life. </w:t>
            </w:r>
            <w:r w:rsidRPr="00B942B3">
              <w:rPr>
                <w:sz w:val="24"/>
                <w:szCs w:val="24"/>
                <w:lang w:val="id-ID"/>
              </w:rPr>
              <w:t>Kuala Lumpur: Pustaka Hayati</w:t>
            </w:r>
          </w:p>
          <w:p w14:paraId="15E6B70B" w14:textId="77777777" w:rsidR="00B942B3" w:rsidRPr="00B942B3" w:rsidRDefault="00B942B3" w:rsidP="00B942B3">
            <w:pPr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Shihab, M.Quraish, 1997.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"Membumikan" Al-Quran. </w:t>
            </w:r>
            <w:r w:rsidRPr="00B942B3">
              <w:rPr>
                <w:sz w:val="24"/>
                <w:szCs w:val="24"/>
                <w:lang w:val="id-ID"/>
              </w:rPr>
              <w:t>Bandung: Mizan</w:t>
            </w:r>
          </w:p>
          <w:p w14:paraId="4F08D718" w14:textId="77777777" w:rsidR="00AD3C1E" w:rsidRPr="00B942B3" w:rsidRDefault="00B942B3" w:rsidP="00B942B3">
            <w:pPr>
              <w:rPr>
                <w:sz w:val="24"/>
                <w:szCs w:val="24"/>
                <w:lang w:val="id-ID"/>
              </w:rPr>
            </w:pPr>
            <w:r w:rsidRPr="00B942B3">
              <w:rPr>
                <w:sz w:val="24"/>
                <w:szCs w:val="24"/>
                <w:lang w:val="id-ID"/>
              </w:rPr>
              <w:t xml:space="preserve">Syalabi, Ahmad. 1982. </w:t>
            </w:r>
            <w:r w:rsidRPr="00B942B3">
              <w:rPr>
                <w:i/>
                <w:iCs/>
                <w:sz w:val="24"/>
                <w:szCs w:val="24"/>
                <w:lang w:val="id-ID"/>
              </w:rPr>
              <w:t xml:space="preserve">Islam dalam Timbangan. </w:t>
            </w:r>
            <w:r w:rsidRPr="00B942B3">
              <w:rPr>
                <w:sz w:val="24"/>
                <w:szCs w:val="24"/>
                <w:lang w:val="id-ID"/>
              </w:rPr>
              <w:t>(terj. Abu</w:t>
            </w:r>
            <w:r>
              <w:rPr>
                <w:sz w:val="24"/>
                <w:szCs w:val="24"/>
                <w:lang w:val="id-ID"/>
              </w:rPr>
              <w:t xml:space="preserve"> Laila) Bandung: PT. Al- Maarif</w:t>
            </w:r>
          </w:p>
        </w:tc>
      </w:tr>
      <w:tr w:rsidR="00AD3C1E" w14:paraId="0DCAAAC1" w14:textId="77777777">
        <w:trPr>
          <w:gridAfter w:val="1"/>
          <w:wAfter w:w="240" w:type="dxa"/>
        </w:trPr>
        <w:tc>
          <w:tcPr>
            <w:tcW w:w="2509" w:type="dxa"/>
            <w:gridSpan w:val="2"/>
            <w:vMerge w:val="restart"/>
            <w:shd w:val="clear" w:color="auto" w:fill="auto"/>
          </w:tcPr>
          <w:p w14:paraId="5F882F0D" w14:textId="77777777" w:rsidR="00AD3C1E" w:rsidRDefault="00FC29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lastRenderedPageBreak/>
              <w:t xml:space="preserve">Media </w:t>
            </w:r>
            <w:proofErr w:type="spellStart"/>
            <w:r>
              <w:rPr>
                <w:b/>
                <w:sz w:val="22"/>
                <w:szCs w:val="22"/>
              </w:rPr>
              <w:t>Pem</w:t>
            </w:r>
            <w:proofErr w:type="spellEnd"/>
            <w:r>
              <w:rPr>
                <w:b/>
                <w:sz w:val="22"/>
                <w:szCs w:val="22"/>
                <w:lang w:val="id-ID"/>
              </w:rPr>
              <w:t>belajar</w:t>
            </w:r>
            <w:r>
              <w:rPr>
                <w:b/>
                <w:sz w:val="22"/>
                <w:szCs w:val="22"/>
              </w:rPr>
              <w:t>an</w:t>
            </w:r>
          </w:p>
        </w:tc>
        <w:tc>
          <w:tcPr>
            <w:tcW w:w="5957" w:type="dxa"/>
            <w:gridSpan w:val="9"/>
            <w:shd w:val="clear" w:color="auto" w:fill="D0CECE"/>
          </w:tcPr>
          <w:p w14:paraId="0681E110" w14:textId="77777777" w:rsidR="00AD3C1E" w:rsidRDefault="00FC298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Perangkat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Lunak</w:t>
            </w:r>
            <w:proofErr w:type="spellEnd"/>
          </w:p>
        </w:tc>
        <w:tc>
          <w:tcPr>
            <w:tcW w:w="5627" w:type="dxa"/>
            <w:gridSpan w:val="7"/>
            <w:shd w:val="clear" w:color="auto" w:fill="D0CECE"/>
          </w:tcPr>
          <w:p w14:paraId="3FA3E666" w14:textId="77777777" w:rsidR="00AD3C1E" w:rsidRDefault="00FC298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Perangkat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Keras</w:t>
            </w:r>
            <w:proofErr w:type="spellEnd"/>
          </w:p>
        </w:tc>
      </w:tr>
      <w:tr w:rsidR="00AD3C1E" w14:paraId="5795E08C" w14:textId="77777777">
        <w:trPr>
          <w:gridAfter w:val="1"/>
          <w:wAfter w:w="240" w:type="dxa"/>
        </w:trPr>
        <w:tc>
          <w:tcPr>
            <w:tcW w:w="2509" w:type="dxa"/>
            <w:gridSpan w:val="2"/>
            <w:vMerge/>
            <w:shd w:val="clear" w:color="auto" w:fill="auto"/>
          </w:tcPr>
          <w:p w14:paraId="33055D78" w14:textId="77777777" w:rsidR="00AD3C1E" w:rsidRDefault="00AD3C1E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5957" w:type="dxa"/>
            <w:gridSpan w:val="9"/>
            <w:shd w:val="clear" w:color="auto" w:fill="auto"/>
          </w:tcPr>
          <w:p w14:paraId="6FDF96A3" w14:textId="77777777" w:rsidR="00AD3C1E" w:rsidRDefault="00FC2984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Al-Qur’an dan Hadits digital</w:t>
            </w:r>
          </w:p>
        </w:tc>
        <w:tc>
          <w:tcPr>
            <w:tcW w:w="5627" w:type="dxa"/>
            <w:gridSpan w:val="7"/>
            <w:shd w:val="clear" w:color="auto" w:fill="auto"/>
          </w:tcPr>
          <w:p w14:paraId="6FA2E772" w14:textId="77777777" w:rsidR="00AD3C1E" w:rsidRDefault="00FC2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LCD &amp; </w:t>
            </w:r>
            <w:proofErr w:type="spellStart"/>
            <w:r>
              <w:rPr>
                <w:sz w:val="22"/>
                <w:szCs w:val="22"/>
              </w:rPr>
              <w:t>Projektor</w:t>
            </w:r>
            <w:proofErr w:type="spellEnd"/>
          </w:p>
        </w:tc>
      </w:tr>
      <w:tr w:rsidR="00AD3C1E" w14:paraId="118101CC" w14:textId="77777777">
        <w:trPr>
          <w:gridAfter w:val="1"/>
          <w:wAfter w:w="240" w:type="dxa"/>
        </w:trPr>
        <w:tc>
          <w:tcPr>
            <w:tcW w:w="2509" w:type="dxa"/>
            <w:gridSpan w:val="2"/>
            <w:shd w:val="clear" w:color="auto" w:fill="auto"/>
          </w:tcPr>
          <w:p w14:paraId="2BD43680" w14:textId="77777777" w:rsidR="00AD3C1E" w:rsidRDefault="00FC2984">
            <w:pPr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Team Teaching</w:t>
            </w:r>
          </w:p>
        </w:tc>
        <w:tc>
          <w:tcPr>
            <w:tcW w:w="11584" w:type="dxa"/>
            <w:gridSpan w:val="16"/>
            <w:shd w:val="clear" w:color="auto" w:fill="auto"/>
          </w:tcPr>
          <w:p w14:paraId="073B8599" w14:textId="77777777" w:rsidR="00AD3C1E" w:rsidRDefault="00AD3C1E">
            <w:pPr>
              <w:rPr>
                <w:sz w:val="22"/>
                <w:szCs w:val="22"/>
              </w:rPr>
            </w:pPr>
          </w:p>
        </w:tc>
      </w:tr>
      <w:tr w:rsidR="00AD3C1E" w14:paraId="55C47879" w14:textId="77777777">
        <w:trPr>
          <w:gridAfter w:val="1"/>
          <w:wAfter w:w="240" w:type="dxa"/>
        </w:trPr>
        <w:tc>
          <w:tcPr>
            <w:tcW w:w="2509" w:type="dxa"/>
            <w:gridSpan w:val="2"/>
            <w:shd w:val="clear" w:color="auto" w:fill="auto"/>
          </w:tcPr>
          <w:p w14:paraId="1D2E9FF7" w14:textId="77777777" w:rsidR="00AD3C1E" w:rsidRDefault="00FC2984">
            <w:pPr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Matakuliah Syarat</w:t>
            </w:r>
          </w:p>
        </w:tc>
        <w:tc>
          <w:tcPr>
            <w:tcW w:w="11584" w:type="dxa"/>
            <w:gridSpan w:val="16"/>
            <w:shd w:val="clear" w:color="auto" w:fill="auto"/>
          </w:tcPr>
          <w:p w14:paraId="20BB8AB1" w14:textId="58F177FA" w:rsidR="00AD3C1E" w:rsidRPr="002914B4" w:rsidRDefault="00FC2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AIK</w:t>
            </w:r>
            <w:r w:rsidR="002914B4">
              <w:rPr>
                <w:sz w:val="22"/>
                <w:szCs w:val="22"/>
              </w:rPr>
              <w:t xml:space="preserve"> 3</w:t>
            </w:r>
          </w:p>
        </w:tc>
      </w:tr>
      <w:tr w:rsidR="00AD3C1E" w14:paraId="298779D6" w14:textId="77777777">
        <w:trPr>
          <w:gridAfter w:val="1"/>
          <w:wAfter w:w="240" w:type="dxa"/>
          <w:trHeight w:val="806"/>
        </w:trPr>
        <w:tc>
          <w:tcPr>
            <w:tcW w:w="736" w:type="dxa"/>
            <w:shd w:val="clear" w:color="auto" w:fill="B6DDE8"/>
          </w:tcPr>
          <w:p w14:paraId="6D4EA16E" w14:textId="77777777" w:rsidR="00AD3C1E" w:rsidRDefault="00FC2984">
            <w:pPr>
              <w:ind w:left="-90" w:right="-108"/>
              <w:jc w:val="center"/>
              <w:rPr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M</w:t>
            </w:r>
            <w:r>
              <w:rPr>
                <w:b/>
                <w:bCs/>
                <w:sz w:val="22"/>
                <w:szCs w:val="22"/>
              </w:rPr>
              <w:t xml:space="preserve">g </w:t>
            </w:r>
            <w:r>
              <w:rPr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516" w:type="dxa"/>
            <w:gridSpan w:val="3"/>
            <w:shd w:val="clear" w:color="auto" w:fill="B6DDE8"/>
          </w:tcPr>
          <w:p w14:paraId="7C93F33E" w14:textId="77777777" w:rsidR="00AD3C1E" w:rsidRDefault="00FC298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 xml:space="preserve">Sub-CP-Mata </w:t>
            </w: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Kuliah</w:t>
            </w:r>
            <w:proofErr w:type="spellEnd"/>
          </w:p>
          <w:p w14:paraId="52E77C25" w14:textId="77777777" w:rsidR="00AD3C1E" w:rsidRDefault="00FC298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Sbg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eastAsia="id-ID"/>
              </w:rPr>
              <w:t>Kemampuan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 </w:t>
            </w: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tahapan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belajar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211" w:type="dxa"/>
            <w:gridSpan w:val="3"/>
            <w:shd w:val="clear" w:color="auto" w:fill="B6DDE8"/>
          </w:tcPr>
          <w:p w14:paraId="15928391" w14:textId="77777777" w:rsidR="00AD3C1E" w:rsidRDefault="00FC298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2411" w:type="dxa"/>
            <w:gridSpan w:val="3"/>
            <w:shd w:val="clear" w:color="auto" w:fill="B6DDE8"/>
          </w:tcPr>
          <w:p w14:paraId="30CE0946" w14:textId="77777777" w:rsidR="00AD3C1E" w:rsidRDefault="00FC298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2954" w:type="dxa"/>
            <w:gridSpan w:val="4"/>
            <w:shd w:val="clear" w:color="auto" w:fill="B6DDE8"/>
          </w:tcPr>
          <w:p w14:paraId="6B4693B9" w14:textId="77777777" w:rsidR="00AD3C1E" w:rsidRDefault="00FC298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Metode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Estimasi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waktu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458" w:type="dxa"/>
            <w:gridSpan w:val="3"/>
            <w:shd w:val="clear" w:color="auto" w:fill="B6DDE8"/>
          </w:tcPr>
          <w:p w14:paraId="0D9E237C" w14:textId="77777777" w:rsidR="00AD3C1E" w:rsidRDefault="00FC298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Materi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pustaka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807" w:type="dxa"/>
            <w:shd w:val="clear" w:color="auto" w:fill="B6DDE8"/>
          </w:tcPr>
          <w:p w14:paraId="06C40885" w14:textId="77777777" w:rsidR="00AD3C1E" w:rsidRDefault="00FC2984">
            <w:pPr>
              <w:jc w:val="center"/>
              <w:rPr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b/>
                <w:bCs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AD3C1E" w14:paraId="7D817C01" w14:textId="77777777">
        <w:trPr>
          <w:gridAfter w:val="1"/>
          <w:wAfter w:w="240" w:type="dxa"/>
        </w:trPr>
        <w:tc>
          <w:tcPr>
            <w:tcW w:w="736" w:type="dxa"/>
            <w:shd w:val="clear" w:color="auto" w:fill="auto"/>
          </w:tcPr>
          <w:p w14:paraId="4D59BDF7" w14:textId="2AD4CA79" w:rsidR="00AD3C1E" w:rsidRDefault="00FC2984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</w:t>
            </w:r>
            <w:r w:rsidR="00541992">
              <w:rPr>
                <w:b/>
                <w:bCs/>
                <w:sz w:val="22"/>
                <w:szCs w:val="22"/>
                <w:lang w:eastAsia="id-ID"/>
              </w:rPr>
              <w:t xml:space="preserve"> - 2</w:t>
            </w:r>
          </w:p>
        </w:tc>
        <w:tc>
          <w:tcPr>
            <w:tcW w:w="2516" w:type="dxa"/>
            <w:gridSpan w:val="3"/>
            <w:shd w:val="clear" w:color="auto" w:fill="auto"/>
          </w:tcPr>
          <w:p w14:paraId="06D9818E" w14:textId="1356D8DD" w:rsidR="00AD3C1E" w:rsidRDefault="00FC2984" w:rsidP="00D67106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Mahasiswa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mampu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memahami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tentang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="003A113D">
              <w:rPr>
                <w:bCs/>
                <w:sz w:val="22"/>
                <w:szCs w:val="22"/>
                <w:lang w:eastAsia="id-ID"/>
              </w:rPr>
              <w:t>akhlak</w:t>
            </w:r>
            <w:proofErr w:type="spellEnd"/>
            <w:r w:rsidR="003A113D">
              <w:rPr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="003A113D">
              <w:rPr>
                <w:bCs/>
                <w:sz w:val="22"/>
                <w:szCs w:val="22"/>
                <w:lang w:eastAsia="id-ID"/>
              </w:rPr>
              <w:t>muamalah</w:t>
            </w:r>
            <w:proofErr w:type="spellEnd"/>
            <w:r w:rsidR="003A113D">
              <w:rPr>
                <w:bCs/>
                <w:sz w:val="22"/>
                <w:szCs w:val="22"/>
                <w:lang w:eastAsia="id-ID"/>
              </w:rPr>
              <w:t xml:space="preserve"> </w:t>
            </w:r>
            <w:r>
              <w:rPr>
                <w:bCs/>
                <w:color w:val="FF0000"/>
                <w:sz w:val="22"/>
                <w:szCs w:val="22"/>
                <w:lang w:eastAsia="id-ID"/>
              </w:rPr>
              <w:t>(C</w:t>
            </w:r>
            <w:proofErr w:type="gramStart"/>
            <w:r>
              <w:rPr>
                <w:bCs/>
                <w:color w:val="FF0000"/>
                <w:sz w:val="22"/>
                <w:szCs w:val="22"/>
                <w:lang w:eastAsia="id-ID"/>
              </w:rPr>
              <w:t>2,A</w:t>
            </w:r>
            <w:proofErr w:type="gramEnd"/>
            <w:r>
              <w:rPr>
                <w:bCs/>
                <w:color w:val="FF0000"/>
                <w:sz w:val="22"/>
                <w:szCs w:val="22"/>
                <w:lang w:eastAsia="id-ID"/>
              </w:rPr>
              <w:t>2)</w:t>
            </w:r>
          </w:p>
        </w:tc>
        <w:tc>
          <w:tcPr>
            <w:tcW w:w="2211" w:type="dxa"/>
            <w:gridSpan w:val="3"/>
            <w:shd w:val="clear" w:color="auto" w:fill="auto"/>
          </w:tcPr>
          <w:p w14:paraId="614BC960" w14:textId="77777777" w:rsidR="00B942B3" w:rsidRPr="004C2751" w:rsidRDefault="00B942B3" w:rsidP="00B942B3">
            <w:pPr>
              <w:rPr>
                <w:sz w:val="22"/>
                <w:szCs w:val="22"/>
                <w:lang w:val="id-ID"/>
              </w:rPr>
            </w:pPr>
            <w:r w:rsidRPr="004C2751">
              <w:rPr>
                <w:sz w:val="22"/>
                <w:szCs w:val="22"/>
                <w:lang w:val="id-ID"/>
              </w:rPr>
              <w:t xml:space="preserve">Mahasiswa mampu  : </w:t>
            </w:r>
          </w:p>
          <w:p w14:paraId="337948D5" w14:textId="11CE2D68" w:rsidR="00B942B3" w:rsidRDefault="00B942B3" w:rsidP="00506EE9">
            <w:pPr>
              <w:numPr>
                <w:ilvl w:val="0"/>
                <w:numId w:val="9"/>
              </w:numPr>
              <w:autoSpaceDE/>
              <w:autoSpaceDN/>
              <w:ind w:left="175" w:hanging="185"/>
              <w:rPr>
                <w:sz w:val="22"/>
                <w:szCs w:val="22"/>
                <w:lang w:val="id-ID"/>
              </w:rPr>
            </w:pPr>
            <w:r w:rsidRPr="004C2751">
              <w:rPr>
                <w:sz w:val="22"/>
                <w:szCs w:val="22"/>
                <w:lang w:val="id-ID"/>
              </w:rPr>
              <w:t xml:space="preserve">Menjelaskan </w:t>
            </w:r>
            <w:proofErr w:type="spellStart"/>
            <w:r w:rsidR="002914B4">
              <w:rPr>
                <w:sz w:val="22"/>
                <w:szCs w:val="22"/>
              </w:rPr>
              <w:t>pengertian</w:t>
            </w:r>
            <w:proofErr w:type="spellEnd"/>
            <w:r w:rsidR="002914B4">
              <w:rPr>
                <w:sz w:val="22"/>
                <w:szCs w:val="22"/>
              </w:rPr>
              <w:t xml:space="preserve"> </w:t>
            </w:r>
            <w:proofErr w:type="spellStart"/>
            <w:r w:rsidR="002914B4">
              <w:rPr>
                <w:sz w:val="22"/>
                <w:szCs w:val="22"/>
              </w:rPr>
              <w:t>akhlak</w:t>
            </w:r>
            <w:proofErr w:type="spellEnd"/>
            <w:r w:rsidR="002914B4">
              <w:rPr>
                <w:sz w:val="22"/>
                <w:szCs w:val="22"/>
              </w:rPr>
              <w:t xml:space="preserve"> </w:t>
            </w:r>
            <w:proofErr w:type="spellStart"/>
            <w:r w:rsidR="002914B4">
              <w:rPr>
                <w:sz w:val="22"/>
                <w:szCs w:val="22"/>
              </w:rPr>
              <w:t>dari</w:t>
            </w:r>
            <w:proofErr w:type="spellEnd"/>
            <w:r w:rsidR="002914B4">
              <w:rPr>
                <w:sz w:val="22"/>
                <w:szCs w:val="22"/>
              </w:rPr>
              <w:t xml:space="preserve"> </w:t>
            </w:r>
            <w:proofErr w:type="spellStart"/>
            <w:r w:rsidR="002914B4">
              <w:rPr>
                <w:sz w:val="22"/>
                <w:szCs w:val="22"/>
              </w:rPr>
              <w:t>sisi</w:t>
            </w:r>
            <w:proofErr w:type="spellEnd"/>
            <w:r w:rsidR="002914B4">
              <w:rPr>
                <w:sz w:val="22"/>
                <w:szCs w:val="22"/>
              </w:rPr>
              <w:t xml:space="preserve"> Bahasa dan </w:t>
            </w:r>
            <w:proofErr w:type="spellStart"/>
            <w:r w:rsidR="002914B4">
              <w:rPr>
                <w:sz w:val="22"/>
                <w:szCs w:val="22"/>
              </w:rPr>
              <w:t>istilah</w:t>
            </w:r>
            <w:proofErr w:type="spellEnd"/>
            <w:r w:rsidR="00506EE9">
              <w:rPr>
                <w:sz w:val="22"/>
                <w:szCs w:val="22"/>
              </w:rPr>
              <w:t xml:space="preserve">, focus dan </w:t>
            </w:r>
            <w:proofErr w:type="spellStart"/>
            <w:r w:rsidR="00506EE9">
              <w:rPr>
                <w:sz w:val="22"/>
                <w:szCs w:val="22"/>
              </w:rPr>
              <w:t>ciri-cirinya</w:t>
            </w:r>
            <w:proofErr w:type="spellEnd"/>
            <w:r w:rsidR="00506EE9">
              <w:rPr>
                <w:sz w:val="22"/>
                <w:szCs w:val="22"/>
              </w:rPr>
              <w:t xml:space="preserve"> </w:t>
            </w:r>
            <w:r w:rsidRPr="004C2751">
              <w:rPr>
                <w:sz w:val="22"/>
                <w:szCs w:val="22"/>
                <w:lang w:val="id-ID"/>
              </w:rPr>
              <w:t>.</w:t>
            </w:r>
          </w:p>
          <w:p w14:paraId="3B5F65E0" w14:textId="2E4298E3" w:rsidR="00506EE9" w:rsidRPr="00506EE9" w:rsidRDefault="00B942B3" w:rsidP="00506EE9">
            <w:pPr>
              <w:numPr>
                <w:ilvl w:val="0"/>
                <w:numId w:val="9"/>
              </w:numPr>
              <w:autoSpaceDE/>
              <w:autoSpaceDN/>
              <w:ind w:left="175" w:hanging="185"/>
              <w:rPr>
                <w:sz w:val="22"/>
                <w:szCs w:val="22"/>
                <w:lang w:val="id-ID"/>
              </w:rPr>
            </w:pPr>
            <w:r w:rsidRPr="00506EE9">
              <w:rPr>
                <w:sz w:val="22"/>
                <w:szCs w:val="22"/>
                <w:lang w:val="id-ID"/>
              </w:rPr>
              <w:t xml:space="preserve">Menjelaskan </w:t>
            </w:r>
            <w:proofErr w:type="spellStart"/>
            <w:r w:rsidR="00506EE9">
              <w:rPr>
                <w:sz w:val="22"/>
                <w:szCs w:val="22"/>
              </w:rPr>
              <w:t>persamaan</w:t>
            </w:r>
            <w:proofErr w:type="spellEnd"/>
            <w:r w:rsidR="00506EE9">
              <w:rPr>
                <w:sz w:val="22"/>
                <w:szCs w:val="22"/>
              </w:rPr>
              <w:t xml:space="preserve"> dan </w:t>
            </w:r>
            <w:proofErr w:type="spellStart"/>
            <w:r w:rsidR="00506EE9">
              <w:rPr>
                <w:sz w:val="22"/>
                <w:szCs w:val="22"/>
              </w:rPr>
              <w:t>perbedaan</w:t>
            </w:r>
            <w:proofErr w:type="spellEnd"/>
            <w:r w:rsidR="00506EE9">
              <w:rPr>
                <w:sz w:val="22"/>
                <w:szCs w:val="22"/>
              </w:rPr>
              <w:t xml:space="preserve"> </w:t>
            </w:r>
            <w:proofErr w:type="spellStart"/>
            <w:r w:rsidR="00506EE9">
              <w:rPr>
                <w:sz w:val="22"/>
                <w:szCs w:val="22"/>
              </w:rPr>
              <w:t>antara</w:t>
            </w:r>
            <w:proofErr w:type="spellEnd"/>
            <w:r w:rsidR="00506EE9">
              <w:rPr>
                <w:sz w:val="22"/>
                <w:szCs w:val="22"/>
              </w:rPr>
              <w:t xml:space="preserve"> </w:t>
            </w:r>
            <w:proofErr w:type="spellStart"/>
            <w:r w:rsidR="00506EE9">
              <w:rPr>
                <w:sz w:val="22"/>
                <w:szCs w:val="22"/>
              </w:rPr>
              <w:t>akhlak</w:t>
            </w:r>
            <w:proofErr w:type="spellEnd"/>
            <w:r w:rsidR="00506EE9">
              <w:rPr>
                <w:sz w:val="22"/>
                <w:szCs w:val="22"/>
              </w:rPr>
              <w:t xml:space="preserve">, </w:t>
            </w:r>
            <w:proofErr w:type="spellStart"/>
            <w:r w:rsidR="00506EE9">
              <w:rPr>
                <w:sz w:val="22"/>
                <w:szCs w:val="22"/>
              </w:rPr>
              <w:t>etika</w:t>
            </w:r>
            <w:proofErr w:type="spellEnd"/>
            <w:r w:rsidR="00506EE9">
              <w:rPr>
                <w:sz w:val="22"/>
                <w:szCs w:val="22"/>
              </w:rPr>
              <w:t xml:space="preserve"> dan moral </w:t>
            </w:r>
            <w:proofErr w:type="spellStart"/>
            <w:r w:rsidR="00506EE9">
              <w:rPr>
                <w:sz w:val="22"/>
                <w:szCs w:val="22"/>
              </w:rPr>
              <w:t>beserta</w:t>
            </w:r>
            <w:proofErr w:type="spellEnd"/>
            <w:r w:rsidR="00506EE9">
              <w:rPr>
                <w:sz w:val="22"/>
                <w:szCs w:val="22"/>
              </w:rPr>
              <w:t xml:space="preserve"> </w:t>
            </w:r>
            <w:proofErr w:type="spellStart"/>
            <w:r w:rsidR="00506EE9">
              <w:rPr>
                <w:sz w:val="22"/>
                <w:szCs w:val="22"/>
              </w:rPr>
              <w:t>sumbernya</w:t>
            </w:r>
            <w:proofErr w:type="spellEnd"/>
            <w:r w:rsidR="00506EE9">
              <w:rPr>
                <w:sz w:val="22"/>
                <w:szCs w:val="22"/>
              </w:rPr>
              <w:t xml:space="preserve">. </w:t>
            </w:r>
          </w:p>
          <w:p w14:paraId="4C378C2C" w14:textId="4BF01B40" w:rsidR="00B942B3" w:rsidRPr="00506EE9" w:rsidRDefault="00B942B3" w:rsidP="00506EE9">
            <w:pPr>
              <w:numPr>
                <w:ilvl w:val="0"/>
                <w:numId w:val="9"/>
              </w:numPr>
              <w:autoSpaceDE/>
              <w:autoSpaceDN/>
              <w:ind w:left="175" w:hanging="185"/>
              <w:rPr>
                <w:sz w:val="22"/>
                <w:szCs w:val="22"/>
                <w:lang w:val="id-ID"/>
              </w:rPr>
            </w:pPr>
            <w:r w:rsidRPr="00506EE9">
              <w:rPr>
                <w:sz w:val="22"/>
                <w:szCs w:val="22"/>
                <w:lang w:val="id-ID"/>
              </w:rPr>
              <w:t xml:space="preserve">Mendeskripsikan </w:t>
            </w:r>
            <w:proofErr w:type="spellStart"/>
            <w:r w:rsidR="00506EE9">
              <w:rPr>
                <w:sz w:val="22"/>
                <w:szCs w:val="22"/>
              </w:rPr>
              <w:t>ruang</w:t>
            </w:r>
            <w:proofErr w:type="spellEnd"/>
            <w:r w:rsidR="00506EE9">
              <w:rPr>
                <w:sz w:val="22"/>
                <w:szCs w:val="22"/>
              </w:rPr>
              <w:t xml:space="preserve"> </w:t>
            </w:r>
            <w:proofErr w:type="spellStart"/>
            <w:r w:rsidR="00506EE9">
              <w:rPr>
                <w:sz w:val="22"/>
                <w:szCs w:val="22"/>
              </w:rPr>
              <w:t>lingkup</w:t>
            </w:r>
            <w:proofErr w:type="spellEnd"/>
            <w:r w:rsidR="00506EE9">
              <w:rPr>
                <w:sz w:val="22"/>
                <w:szCs w:val="22"/>
              </w:rPr>
              <w:t xml:space="preserve"> </w:t>
            </w:r>
            <w:proofErr w:type="spellStart"/>
            <w:r w:rsidR="00506EE9">
              <w:rPr>
                <w:sz w:val="22"/>
                <w:szCs w:val="22"/>
              </w:rPr>
              <w:t>akhlak</w:t>
            </w:r>
            <w:proofErr w:type="spellEnd"/>
            <w:r w:rsidR="00506EE9">
              <w:rPr>
                <w:sz w:val="22"/>
                <w:szCs w:val="22"/>
              </w:rPr>
              <w:t xml:space="preserve"> </w:t>
            </w:r>
          </w:p>
          <w:p w14:paraId="5487168D" w14:textId="77777777" w:rsidR="00506EE9" w:rsidRPr="00506EE9" w:rsidRDefault="00B942B3" w:rsidP="00506EE9">
            <w:pPr>
              <w:numPr>
                <w:ilvl w:val="0"/>
                <w:numId w:val="9"/>
              </w:numPr>
              <w:autoSpaceDE/>
              <w:autoSpaceDN/>
              <w:ind w:left="175" w:hanging="185"/>
              <w:rPr>
                <w:sz w:val="22"/>
                <w:szCs w:val="22"/>
                <w:lang w:val="id-ID"/>
              </w:rPr>
            </w:pPr>
            <w:r w:rsidRPr="00506EE9">
              <w:rPr>
                <w:sz w:val="22"/>
                <w:szCs w:val="22"/>
                <w:lang w:val="id-ID"/>
              </w:rPr>
              <w:t xml:space="preserve">Menjelaskan </w:t>
            </w:r>
            <w:proofErr w:type="spellStart"/>
            <w:r w:rsidR="00506EE9">
              <w:rPr>
                <w:sz w:val="22"/>
                <w:szCs w:val="22"/>
              </w:rPr>
              <w:t>pengertian</w:t>
            </w:r>
            <w:proofErr w:type="spellEnd"/>
            <w:r w:rsidR="00506EE9">
              <w:rPr>
                <w:sz w:val="22"/>
                <w:szCs w:val="22"/>
              </w:rPr>
              <w:t xml:space="preserve"> </w:t>
            </w:r>
            <w:proofErr w:type="spellStart"/>
            <w:r w:rsidR="00506EE9">
              <w:rPr>
                <w:sz w:val="22"/>
                <w:szCs w:val="22"/>
              </w:rPr>
              <w:t>muamalah</w:t>
            </w:r>
            <w:proofErr w:type="spellEnd"/>
            <w:r w:rsidR="00506EE9">
              <w:rPr>
                <w:sz w:val="22"/>
                <w:szCs w:val="22"/>
              </w:rPr>
              <w:t xml:space="preserve"> </w:t>
            </w:r>
          </w:p>
          <w:p w14:paraId="1FD38228" w14:textId="00A1E3BE" w:rsidR="00AD3C1E" w:rsidRPr="00B942B3" w:rsidRDefault="00506EE9" w:rsidP="00506EE9">
            <w:pPr>
              <w:numPr>
                <w:ilvl w:val="0"/>
                <w:numId w:val="9"/>
              </w:numPr>
              <w:autoSpaceDE/>
              <w:autoSpaceDN/>
              <w:ind w:left="175" w:hanging="185"/>
              <w:rPr>
                <w:sz w:val="22"/>
                <w:szCs w:val="22"/>
                <w:lang w:val="id-ID"/>
              </w:rPr>
            </w:pPr>
            <w:proofErr w:type="spellStart"/>
            <w:r>
              <w:rPr>
                <w:sz w:val="22"/>
                <w:szCs w:val="22"/>
              </w:rPr>
              <w:t>Mendeskripsikan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lingkup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muamalah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1035038A" w14:textId="77777777" w:rsidR="00AD3C1E" w:rsidRDefault="00FC2984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>:</w:t>
            </w:r>
          </w:p>
          <w:p w14:paraId="5CD571CA" w14:textId="77777777" w:rsidR="00AD3C1E" w:rsidRDefault="00FC2984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Ketepatan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meringkas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penguasaan</w:t>
            </w:r>
            <w:proofErr w:type="spellEnd"/>
          </w:p>
          <w:p w14:paraId="037B361E" w14:textId="77777777" w:rsidR="00AD3C1E" w:rsidRDefault="00FC2984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non-</w:t>
            </w: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tes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>:</w:t>
            </w:r>
          </w:p>
          <w:p w14:paraId="28D7C74F" w14:textId="218062B2" w:rsidR="00AD3C1E" w:rsidRPr="003A113D" w:rsidRDefault="00197434" w:rsidP="00197434">
            <w:pPr>
              <w:pStyle w:val="ListParagraph1"/>
              <w:ind w:left="0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val="id-ID" w:eastAsia="id-ID"/>
              </w:rPr>
              <w:t xml:space="preserve">take home </w:t>
            </w:r>
            <w:proofErr w:type="spellStart"/>
            <w:r w:rsidR="003A113D">
              <w:rPr>
                <w:bCs/>
                <w:sz w:val="22"/>
                <w:szCs w:val="22"/>
                <w:lang w:eastAsia="id-ID"/>
              </w:rPr>
              <w:t>ayat</w:t>
            </w:r>
            <w:proofErr w:type="spellEnd"/>
            <w:r w:rsidR="003A113D"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="003A113D">
              <w:rPr>
                <w:bCs/>
                <w:sz w:val="22"/>
                <w:szCs w:val="22"/>
                <w:lang w:eastAsia="id-ID"/>
              </w:rPr>
              <w:t>ttg</w:t>
            </w:r>
            <w:proofErr w:type="spellEnd"/>
            <w:r w:rsidR="003A113D"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="003A113D">
              <w:rPr>
                <w:bCs/>
                <w:sz w:val="22"/>
                <w:szCs w:val="22"/>
                <w:lang w:eastAsia="id-ID"/>
              </w:rPr>
              <w:t>akhlak</w:t>
            </w:r>
            <w:proofErr w:type="spellEnd"/>
            <w:r w:rsidR="003A113D">
              <w:rPr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="003A113D">
              <w:rPr>
                <w:bCs/>
                <w:sz w:val="22"/>
                <w:szCs w:val="22"/>
                <w:lang w:eastAsia="id-ID"/>
              </w:rPr>
              <w:t>muamalah</w:t>
            </w:r>
            <w:proofErr w:type="spellEnd"/>
            <w:r w:rsidR="003A113D">
              <w:rPr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2954" w:type="dxa"/>
            <w:gridSpan w:val="4"/>
            <w:shd w:val="clear" w:color="auto" w:fill="auto"/>
          </w:tcPr>
          <w:p w14:paraId="7905F431" w14:textId="77777777" w:rsidR="00AD3C1E" w:rsidRDefault="00FC2984" w:rsidP="008B44B6">
            <w:pPr>
              <w:pStyle w:val="ListParagraph1"/>
              <w:numPr>
                <w:ilvl w:val="0"/>
                <w:numId w:val="2"/>
              </w:numPr>
              <w:ind w:left="318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Kontrak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belajar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id-ID"/>
              </w:rPr>
              <w:t>pengantar</w:t>
            </w:r>
            <w:proofErr w:type="gramEnd"/>
            <w:r>
              <w:rPr>
                <w:sz w:val="22"/>
                <w:szCs w:val="22"/>
                <w:lang w:val="id-ID"/>
              </w:rPr>
              <w:t xml:space="preserve"> materi kuliah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[TM:</w:t>
            </w:r>
            <w:r>
              <w:rPr>
                <w:b/>
                <w:sz w:val="22"/>
                <w:szCs w:val="22"/>
                <w:lang w:val="id-ID"/>
              </w:rPr>
              <w:t>1</w:t>
            </w:r>
            <w:r>
              <w:rPr>
                <w:b/>
                <w:sz w:val="22"/>
                <w:szCs w:val="22"/>
              </w:rPr>
              <w:t>x(</w:t>
            </w:r>
            <w:r>
              <w:rPr>
                <w:b/>
                <w:sz w:val="22"/>
                <w:szCs w:val="22"/>
                <w:lang w:val="id-ID"/>
              </w:rPr>
              <w:t>2</w:t>
            </w:r>
            <w:r>
              <w:rPr>
                <w:b/>
                <w:sz w:val="22"/>
                <w:szCs w:val="22"/>
              </w:rPr>
              <w:t>x50”)]</w:t>
            </w:r>
          </w:p>
          <w:p w14:paraId="7475FB7A" w14:textId="77777777" w:rsidR="00AD3C1E" w:rsidRPr="00197434" w:rsidRDefault="00FC2984" w:rsidP="008B44B6">
            <w:pPr>
              <w:pStyle w:val="ListParagraph1"/>
              <w:numPr>
                <w:ilvl w:val="0"/>
                <w:numId w:val="2"/>
              </w:numPr>
              <w:ind w:left="318" w:hanging="284"/>
              <w:rPr>
                <w:b/>
                <w:sz w:val="22"/>
                <w:szCs w:val="22"/>
              </w:rPr>
            </w:pPr>
            <w:r w:rsidRPr="00197434">
              <w:rPr>
                <w:sz w:val="22"/>
                <w:szCs w:val="22"/>
              </w:rPr>
              <w:t xml:space="preserve">Tugas-1: </w:t>
            </w:r>
            <w:r w:rsidR="00197434" w:rsidRPr="00197434">
              <w:rPr>
                <w:sz w:val="22"/>
                <w:szCs w:val="22"/>
                <w:lang w:val="id-ID"/>
              </w:rPr>
              <w:t xml:space="preserve">Take Home </w:t>
            </w:r>
            <w:r w:rsidRPr="00197434">
              <w:rPr>
                <w:b/>
                <w:color w:val="FF0000"/>
                <w:sz w:val="22"/>
                <w:szCs w:val="22"/>
              </w:rPr>
              <w:t>[BT+BM: (1+1) x (</w:t>
            </w:r>
            <w:r w:rsidRPr="00197434">
              <w:rPr>
                <w:b/>
                <w:color w:val="FF0000"/>
                <w:sz w:val="22"/>
                <w:szCs w:val="22"/>
                <w:lang w:val="id-ID"/>
              </w:rPr>
              <w:t>2</w:t>
            </w:r>
            <w:r w:rsidRPr="00197434">
              <w:rPr>
                <w:b/>
                <w:color w:val="FF0000"/>
                <w:sz w:val="22"/>
                <w:szCs w:val="22"/>
              </w:rPr>
              <w:t>x</w:t>
            </w:r>
            <w:r w:rsidRPr="00197434">
              <w:rPr>
                <w:b/>
                <w:color w:val="FF0000"/>
                <w:sz w:val="22"/>
                <w:szCs w:val="22"/>
                <w:lang w:val="id-ID"/>
              </w:rPr>
              <w:t>5</w:t>
            </w:r>
            <w:r w:rsidRPr="00197434">
              <w:rPr>
                <w:b/>
                <w:color w:val="FF0000"/>
                <w:sz w:val="22"/>
                <w:szCs w:val="22"/>
              </w:rPr>
              <w:t>0”)]</w:t>
            </w:r>
          </w:p>
          <w:p w14:paraId="6D3D64F0" w14:textId="77777777" w:rsidR="00AD3C1E" w:rsidRDefault="00AD3C1E" w:rsidP="008B44B6">
            <w:pPr>
              <w:pStyle w:val="ListParagraph1"/>
              <w:numPr>
                <w:ilvl w:val="0"/>
                <w:numId w:val="1"/>
              </w:numPr>
              <w:ind w:left="318" w:hanging="284"/>
              <w:rPr>
                <w:sz w:val="22"/>
                <w:szCs w:val="22"/>
              </w:rPr>
            </w:pPr>
          </w:p>
          <w:p w14:paraId="6756417F" w14:textId="77777777" w:rsidR="00AD3C1E" w:rsidRDefault="00AD3C1E">
            <w:pPr>
              <w:pStyle w:val="ListParagraph1"/>
              <w:ind w:left="318" w:hanging="284"/>
              <w:rPr>
                <w:b/>
                <w:sz w:val="22"/>
                <w:szCs w:val="22"/>
              </w:rPr>
            </w:pPr>
          </w:p>
        </w:tc>
        <w:tc>
          <w:tcPr>
            <w:tcW w:w="2458" w:type="dxa"/>
            <w:gridSpan w:val="3"/>
            <w:shd w:val="clear" w:color="auto" w:fill="auto"/>
          </w:tcPr>
          <w:p w14:paraId="52119A0D" w14:textId="77777777" w:rsidR="002914B4" w:rsidRDefault="00FC2984" w:rsidP="002914B4">
            <w:pP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P</w:t>
            </w:r>
            <w:proofErr w:type="spellStart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endahuluan</w:t>
            </w:r>
            <w:proofErr w:type="spellEnd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kontrak</w:t>
            </w:r>
            <w:proofErr w:type="spellEnd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perkuliahan</w:t>
            </w:r>
            <w:proofErr w:type="spellEnd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: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</w:r>
            <w:proofErr w:type="spellStart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Tujuan</w:t>
            </w:r>
            <w:proofErr w:type="spellEnd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perkuliahan</w:t>
            </w:r>
            <w:proofErr w:type="spellEnd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ruang</w:t>
            </w:r>
            <w:proofErr w:type="spellEnd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lingkup</w:t>
            </w:r>
            <w:proofErr w:type="spellEnd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materi</w:t>
            </w:r>
            <w:proofErr w:type="spellEnd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</w:r>
            <w:proofErr w:type="spellStart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perkuliahan</w:t>
            </w:r>
            <w:proofErr w:type="spellEnd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standar</w:t>
            </w:r>
            <w:proofErr w:type="spellEnd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kompetensi</w:t>
            </w:r>
            <w:proofErr w:type="spellEnd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sistem</w:t>
            </w:r>
            <w:proofErr w:type="spellEnd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</w:r>
            <w:proofErr w:type="spellStart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perkuliahan</w:t>
            </w:r>
            <w:proofErr w:type="spellEnd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evaluas</w:t>
            </w:r>
            <w:proofErr w:type="spellEnd"/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i</w:t>
            </w:r>
          </w:p>
          <w:p w14:paraId="4A3196D1" w14:textId="0CE1EB6E" w:rsidR="002914B4" w:rsidRPr="002914B4" w:rsidRDefault="002914B4" w:rsidP="002914B4">
            <w:pP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</w:pPr>
            <w:proofErr w:type="spellStart"/>
            <w:r w:rsidRPr="002914B4">
              <w:rPr>
                <w:rFonts w:asciiTheme="majorBidi" w:hAnsiTheme="majorBidi" w:cstheme="majorBidi"/>
                <w:sz w:val="24"/>
              </w:rPr>
              <w:t>Akhlaq</w:t>
            </w:r>
            <w:proofErr w:type="spellEnd"/>
            <w:r w:rsidRPr="002914B4">
              <w:rPr>
                <w:rFonts w:asciiTheme="majorBidi" w:hAnsiTheme="majorBidi" w:cstheme="majorBidi"/>
                <w:sz w:val="24"/>
              </w:rPr>
              <w:t xml:space="preserve"> dan </w:t>
            </w:r>
            <w:proofErr w:type="spellStart"/>
            <w:r w:rsidRPr="002914B4">
              <w:rPr>
                <w:rFonts w:asciiTheme="majorBidi" w:hAnsiTheme="majorBidi" w:cstheme="majorBidi"/>
                <w:sz w:val="24"/>
              </w:rPr>
              <w:t>Mu’amalah</w:t>
            </w:r>
            <w:proofErr w:type="spellEnd"/>
          </w:p>
          <w:p w14:paraId="6B73A591" w14:textId="7751D09D" w:rsidR="002914B4" w:rsidRDefault="002914B4" w:rsidP="003A113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30" w:hanging="330"/>
              <w:contextualSpacing/>
              <w:rPr>
                <w:rFonts w:asciiTheme="majorBidi" w:hAnsiTheme="majorBidi" w:cstheme="majorBidi"/>
                <w:i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Pengertian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Akhlaq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 w:rsidR="003A113D">
              <w:rPr>
                <w:rFonts w:asciiTheme="majorBidi" w:hAnsiTheme="majorBidi" w:cstheme="majorBidi"/>
                <w:iCs/>
                <w:sz w:val="24"/>
              </w:rPr>
              <w:t>ciri-cirinya</w:t>
            </w:r>
            <w:proofErr w:type="spellEnd"/>
            <w:r w:rsidR="003A113D"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4EA39D1E" w14:textId="67D86167" w:rsidR="002914B4" w:rsidRDefault="002914B4" w:rsidP="002914B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5" w:hanging="325"/>
              <w:contextualSpacing/>
              <w:rPr>
                <w:rFonts w:asciiTheme="majorBidi" w:hAnsiTheme="majorBidi" w:cstheme="majorBidi"/>
                <w:i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Perbedaan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r w:rsidR="003A113D">
              <w:rPr>
                <w:rFonts w:asciiTheme="majorBidi" w:hAnsiTheme="majorBidi" w:cstheme="majorBidi"/>
                <w:iCs/>
                <w:sz w:val="24"/>
              </w:rPr>
              <w:t xml:space="preserve">dan </w:t>
            </w:r>
            <w:proofErr w:type="spellStart"/>
            <w:r w:rsidR="003A113D">
              <w:rPr>
                <w:rFonts w:asciiTheme="majorBidi" w:hAnsiTheme="majorBidi" w:cstheme="majorBidi"/>
                <w:iCs/>
                <w:sz w:val="24"/>
              </w:rPr>
              <w:t>persamaan</w:t>
            </w:r>
            <w:proofErr w:type="spellEnd"/>
            <w:r w:rsidR="003A113D"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 w:rsidR="003A113D">
              <w:rPr>
                <w:rFonts w:asciiTheme="majorBidi" w:hAnsiTheme="majorBidi" w:cstheme="majorBidi"/>
                <w:iCs/>
                <w:sz w:val="24"/>
              </w:rPr>
              <w:t>a</w:t>
            </w:r>
            <w:r>
              <w:rPr>
                <w:rFonts w:asciiTheme="majorBidi" w:hAnsiTheme="majorBidi" w:cstheme="majorBidi"/>
                <w:iCs/>
                <w:sz w:val="24"/>
              </w:rPr>
              <w:t>khla</w:t>
            </w:r>
            <w:r w:rsidR="003A113D">
              <w:rPr>
                <w:rFonts w:asciiTheme="majorBidi" w:hAnsiTheme="majorBidi" w:cstheme="majorBidi"/>
                <w:iCs/>
                <w:sz w:val="24"/>
              </w:rPr>
              <w:t>k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etika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, dan moral</w:t>
            </w:r>
            <w:r w:rsidR="003A113D"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 w:rsidR="003A113D">
              <w:rPr>
                <w:rFonts w:asciiTheme="majorBidi" w:hAnsiTheme="majorBidi" w:cstheme="majorBidi"/>
                <w:iCs/>
                <w:sz w:val="24"/>
              </w:rPr>
              <w:t>beserta</w:t>
            </w:r>
            <w:proofErr w:type="spellEnd"/>
            <w:r w:rsidR="003A113D"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 w:rsidR="003A113D">
              <w:rPr>
                <w:rFonts w:asciiTheme="majorBidi" w:hAnsiTheme="majorBidi" w:cstheme="majorBidi"/>
                <w:iCs/>
                <w:sz w:val="24"/>
              </w:rPr>
              <w:t>sumbernya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75CF6209" w14:textId="4A2DD014" w:rsidR="002914B4" w:rsidRPr="002914B4" w:rsidRDefault="003A113D" w:rsidP="002914B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5" w:hanging="291"/>
              <w:contextualSpacing/>
              <w:rPr>
                <w:rFonts w:asciiTheme="majorBidi" w:hAnsiTheme="majorBidi" w:cstheme="majorBidi"/>
                <w:i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Ruang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lingkup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</w:p>
          <w:p w14:paraId="0ABF006A" w14:textId="77777777" w:rsidR="003A113D" w:rsidRPr="003A113D" w:rsidRDefault="002914B4" w:rsidP="002914B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5" w:hanging="291"/>
              <w:contextualSpacing/>
              <w:rPr>
                <w:rFonts w:asciiTheme="majorBidi" w:hAnsiTheme="majorBidi" w:cstheme="majorBidi"/>
                <w:i/>
                <w:iCs/>
                <w:sz w:val="24"/>
              </w:rPr>
            </w:pPr>
            <w:proofErr w:type="spellStart"/>
            <w:r w:rsidRPr="002914B4">
              <w:rPr>
                <w:rFonts w:asciiTheme="majorBidi" w:hAnsiTheme="majorBidi" w:cstheme="majorBidi"/>
                <w:sz w:val="24"/>
              </w:rPr>
              <w:t>Pengertian</w:t>
            </w:r>
            <w:proofErr w:type="spellEnd"/>
            <w:r w:rsidRPr="002914B4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2914B4">
              <w:rPr>
                <w:rFonts w:asciiTheme="majorBidi" w:hAnsiTheme="majorBidi" w:cstheme="majorBidi"/>
                <w:sz w:val="24"/>
              </w:rPr>
              <w:t>muamalah</w:t>
            </w:r>
            <w:proofErr w:type="spellEnd"/>
            <w:r w:rsidRPr="002914B4">
              <w:rPr>
                <w:rFonts w:asciiTheme="majorBidi" w:hAnsiTheme="majorBidi" w:cstheme="majorBidi"/>
                <w:sz w:val="24"/>
              </w:rPr>
              <w:t xml:space="preserve"> </w:t>
            </w:r>
          </w:p>
          <w:p w14:paraId="7F897DA6" w14:textId="6A68E2B3" w:rsidR="00AD3C1E" w:rsidRPr="003A113D" w:rsidRDefault="003A113D" w:rsidP="002914B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5" w:hanging="291"/>
              <w:contextualSpacing/>
              <w:rPr>
                <w:rFonts w:asciiTheme="majorBidi" w:hAnsiTheme="majorBidi" w:cstheme="majorBidi"/>
                <w:i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R</w:t>
            </w:r>
            <w:r w:rsidR="002914B4" w:rsidRPr="002914B4">
              <w:rPr>
                <w:rFonts w:asciiTheme="majorBidi" w:hAnsiTheme="majorBidi" w:cstheme="majorBidi"/>
                <w:sz w:val="24"/>
              </w:rPr>
              <w:t>uang</w:t>
            </w:r>
            <w:proofErr w:type="spellEnd"/>
            <w:r w:rsidR="002914B4" w:rsidRPr="002914B4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="002914B4" w:rsidRPr="002914B4">
              <w:rPr>
                <w:rFonts w:asciiTheme="majorBidi" w:hAnsiTheme="majorBidi" w:cstheme="majorBidi"/>
                <w:sz w:val="24"/>
              </w:rPr>
              <w:t>lingkup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muamalah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>,</w:t>
            </w:r>
          </w:p>
        </w:tc>
        <w:tc>
          <w:tcPr>
            <w:tcW w:w="807" w:type="dxa"/>
            <w:shd w:val="clear" w:color="auto" w:fill="auto"/>
          </w:tcPr>
          <w:p w14:paraId="58A643BD" w14:textId="77777777" w:rsidR="00AD3C1E" w:rsidRDefault="00FC2984">
            <w:pPr>
              <w:jc w:val="center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AD3C1E" w14:paraId="0937C5F4" w14:textId="77777777" w:rsidTr="00541992">
        <w:trPr>
          <w:gridAfter w:val="1"/>
          <w:wAfter w:w="240" w:type="dxa"/>
          <w:trHeight w:val="5120"/>
        </w:trPr>
        <w:tc>
          <w:tcPr>
            <w:tcW w:w="736" w:type="dxa"/>
            <w:shd w:val="clear" w:color="auto" w:fill="auto"/>
          </w:tcPr>
          <w:p w14:paraId="6B7F241A" w14:textId="43841CAD" w:rsidR="00AD3C1E" w:rsidRDefault="00187AE7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3</w:t>
            </w:r>
            <w:bookmarkStart w:id="0" w:name="_GoBack"/>
            <w:bookmarkEnd w:id="0"/>
          </w:p>
        </w:tc>
        <w:tc>
          <w:tcPr>
            <w:tcW w:w="2516" w:type="dxa"/>
            <w:gridSpan w:val="3"/>
            <w:shd w:val="clear" w:color="auto" w:fill="auto"/>
          </w:tcPr>
          <w:p w14:paraId="112738A5" w14:textId="2150469A" w:rsidR="00AD3C1E" w:rsidRDefault="00541992" w:rsidP="00541992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Mengetahui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akhlaq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keluarga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r w:rsidR="00FC2984">
              <w:rPr>
                <w:bCs/>
                <w:sz w:val="22"/>
                <w:szCs w:val="22"/>
                <w:lang w:eastAsia="id-ID"/>
              </w:rPr>
              <w:t>(C2, A3, P2)</w:t>
            </w:r>
          </w:p>
        </w:tc>
        <w:tc>
          <w:tcPr>
            <w:tcW w:w="2211" w:type="dxa"/>
            <w:gridSpan w:val="3"/>
            <w:shd w:val="clear" w:color="auto" w:fill="auto"/>
          </w:tcPr>
          <w:p w14:paraId="28B4BCF4" w14:textId="77777777" w:rsidR="00B942B3" w:rsidRDefault="00B942B3" w:rsidP="00B942B3">
            <w:pPr>
              <w:rPr>
                <w:sz w:val="22"/>
                <w:szCs w:val="22"/>
                <w:lang w:val="id-ID"/>
              </w:rPr>
            </w:pPr>
            <w:r w:rsidRPr="004C2751">
              <w:rPr>
                <w:sz w:val="22"/>
                <w:szCs w:val="22"/>
                <w:lang w:val="id-ID"/>
              </w:rPr>
              <w:t>Mahasiswa mampu</w:t>
            </w:r>
            <w:r>
              <w:rPr>
                <w:sz w:val="22"/>
                <w:szCs w:val="22"/>
                <w:lang w:val="id-ID"/>
              </w:rPr>
              <w:t xml:space="preserve">: </w:t>
            </w:r>
          </w:p>
          <w:p w14:paraId="3F11546E" w14:textId="43BE6AD7" w:rsidR="00541992" w:rsidRDefault="00541992" w:rsidP="005419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0" w:hanging="270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urgensinya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keluarga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dalam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membangun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masyarakat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>.</w:t>
            </w:r>
          </w:p>
          <w:p w14:paraId="16E0CC17" w14:textId="07316DB0" w:rsidR="00541992" w:rsidRDefault="00541992" w:rsidP="005419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0" w:hanging="270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bahwa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pernikahan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sebagai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sarana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membangun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keluarga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>.</w:t>
            </w:r>
          </w:p>
          <w:p w14:paraId="27E9B372" w14:textId="0821D738" w:rsidR="00541992" w:rsidRPr="00541992" w:rsidRDefault="00541992" w:rsidP="005419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0" w:hanging="270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persoalan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seputar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proofErr w:type="gramStart"/>
            <w:r w:rsidRPr="00541992">
              <w:rPr>
                <w:rFonts w:asciiTheme="majorBidi" w:hAnsiTheme="majorBidi" w:cstheme="majorBidi"/>
                <w:sz w:val="24"/>
              </w:rPr>
              <w:t>pernikahan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:</w:t>
            </w:r>
            <w:proofErr w:type="gramEnd"/>
            <w:r w:rsidRPr="0054199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Pacara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,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Tuangan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, Nikah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sirri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,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kawin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kotrak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,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kawin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541992">
              <w:rPr>
                <w:rFonts w:asciiTheme="majorBidi" w:hAnsiTheme="majorBidi" w:cstheme="majorBidi"/>
                <w:sz w:val="24"/>
              </w:rPr>
              <w:t>lintas</w:t>
            </w:r>
            <w:proofErr w:type="spellEnd"/>
            <w:r w:rsidRPr="00541992">
              <w:rPr>
                <w:rFonts w:asciiTheme="majorBidi" w:hAnsiTheme="majorBidi" w:cstheme="majorBidi"/>
                <w:sz w:val="24"/>
              </w:rPr>
              <w:t xml:space="preserve"> agama.</w:t>
            </w:r>
          </w:p>
          <w:p w14:paraId="227247C8" w14:textId="79C935D6" w:rsidR="00AD3C1E" w:rsidRPr="00197434" w:rsidRDefault="00AD3C1E" w:rsidP="00541992">
            <w:pPr>
              <w:autoSpaceDE/>
              <w:autoSpaceDN/>
              <w:ind w:left="-108"/>
              <w:rPr>
                <w:sz w:val="22"/>
                <w:szCs w:val="22"/>
                <w:lang w:val="id-ID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1538776F" w14:textId="77777777" w:rsidR="00AD3C1E" w:rsidRDefault="00FC2984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>:</w:t>
            </w:r>
          </w:p>
          <w:p w14:paraId="324AA482" w14:textId="77777777" w:rsidR="00AD3C1E" w:rsidRDefault="00FC2984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Ketepatan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penguasaan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materi</w:t>
            </w:r>
            <w:proofErr w:type="spellEnd"/>
          </w:p>
          <w:p w14:paraId="7495D821" w14:textId="77777777" w:rsidR="00AD3C1E" w:rsidRDefault="00FC2984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non-test:</w:t>
            </w:r>
          </w:p>
          <w:p w14:paraId="33916014" w14:textId="77777777" w:rsidR="00AD3C1E" w:rsidRDefault="00197434" w:rsidP="00197434">
            <w:pPr>
              <w:pStyle w:val="ListParagraph1"/>
              <w:ind w:left="0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val="id-ID" w:eastAsia="id-ID"/>
              </w:rPr>
              <w:t xml:space="preserve">Meringkas Take home </w:t>
            </w:r>
          </w:p>
        </w:tc>
        <w:tc>
          <w:tcPr>
            <w:tcW w:w="2954" w:type="dxa"/>
            <w:gridSpan w:val="4"/>
            <w:shd w:val="clear" w:color="auto" w:fill="auto"/>
          </w:tcPr>
          <w:p w14:paraId="6B1F9CEE" w14:textId="77777777" w:rsidR="00AD3C1E" w:rsidRDefault="00FC2984" w:rsidP="008B44B6">
            <w:pPr>
              <w:pStyle w:val="ListParagraph1"/>
              <w:numPr>
                <w:ilvl w:val="0"/>
                <w:numId w:val="3"/>
              </w:numPr>
              <w:ind w:left="400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Kuliah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&amp;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Diskusi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eastAsia="id-ID"/>
              </w:rPr>
              <w:t>[TM: 2x(2x50”)]</w:t>
            </w:r>
          </w:p>
          <w:p w14:paraId="36D4431C" w14:textId="77777777" w:rsidR="00AD3C1E" w:rsidRDefault="00FC2984" w:rsidP="008B44B6">
            <w:pPr>
              <w:pStyle w:val="ListParagraph1"/>
              <w:numPr>
                <w:ilvl w:val="0"/>
                <w:numId w:val="3"/>
              </w:numPr>
              <w:ind w:left="400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Tugas-2: </w:t>
            </w:r>
            <w:r w:rsidR="00197434">
              <w:rPr>
                <w:bCs/>
                <w:sz w:val="22"/>
                <w:szCs w:val="22"/>
                <w:lang w:val="id-ID" w:eastAsia="id-ID"/>
              </w:rPr>
              <w:t xml:space="preserve">take home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secara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mandiri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id-ID"/>
              </w:rPr>
              <w:t>[BT+BM: (1+1)2x50”)]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081F4B56" w14:textId="77777777" w:rsidR="00197434" w:rsidRPr="004C2751" w:rsidRDefault="00197434" w:rsidP="0019743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 xml:space="preserve">Al Islam </w:t>
            </w:r>
          </w:p>
          <w:p w14:paraId="3399E4A1" w14:textId="77777777" w:rsidR="00197434" w:rsidRDefault="00197434" w:rsidP="008B44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62" w:hanging="270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 xml:space="preserve">Pengertian, </w:t>
            </w:r>
            <w:r>
              <w:rPr>
                <w:rFonts w:ascii="Times New Roman" w:hAnsi="Times New Roman" w:cs="Times New Roman"/>
                <w:lang w:val="id-ID"/>
              </w:rPr>
              <w:t>t</w:t>
            </w:r>
            <w:r w:rsidRPr="004C2751">
              <w:rPr>
                <w:rFonts w:ascii="Times New Roman" w:hAnsi="Times New Roman" w:cs="Times New Roman"/>
                <w:lang w:val="id-ID"/>
              </w:rPr>
              <w:t xml:space="preserve">ujuan dan </w:t>
            </w:r>
            <w:r>
              <w:rPr>
                <w:rFonts w:ascii="Times New Roman" w:hAnsi="Times New Roman" w:cs="Times New Roman"/>
                <w:lang w:val="id-ID"/>
              </w:rPr>
              <w:t>s</w:t>
            </w:r>
            <w:r w:rsidRPr="004C2751">
              <w:rPr>
                <w:rFonts w:ascii="Times New Roman" w:hAnsi="Times New Roman" w:cs="Times New Roman"/>
                <w:lang w:val="id-ID"/>
              </w:rPr>
              <w:t xml:space="preserve">umber </w:t>
            </w:r>
            <w:r>
              <w:rPr>
                <w:rFonts w:ascii="Times New Roman" w:hAnsi="Times New Roman" w:cs="Times New Roman"/>
                <w:lang w:val="id-ID"/>
              </w:rPr>
              <w:t>a</w:t>
            </w:r>
            <w:r w:rsidRPr="004C2751">
              <w:rPr>
                <w:rFonts w:ascii="Times New Roman" w:hAnsi="Times New Roman" w:cs="Times New Roman"/>
                <w:lang w:val="id-ID"/>
              </w:rPr>
              <w:t>jaran Islam</w:t>
            </w:r>
          </w:p>
          <w:p w14:paraId="31E4CBC8" w14:textId="77777777" w:rsidR="00197434" w:rsidRPr="004C2751" w:rsidRDefault="00197434" w:rsidP="00197434">
            <w:pPr>
              <w:pStyle w:val="ListParagraph"/>
              <w:spacing w:after="0" w:line="240" w:lineRule="auto"/>
              <w:ind w:left="162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  <w:p w14:paraId="316A8296" w14:textId="77777777" w:rsidR="00197434" w:rsidRDefault="00197434" w:rsidP="008B44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62" w:hanging="270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 xml:space="preserve">Ruang </w:t>
            </w:r>
            <w:r>
              <w:rPr>
                <w:rFonts w:ascii="Times New Roman" w:hAnsi="Times New Roman" w:cs="Times New Roman"/>
                <w:lang w:val="id-ID"/>
              </w:rPr>
              <w:t>l</w:t>
            </w:r>
            <w:r w:rsidRPr="004C2751">
              <w:rPr>
                <w:rFonts w:ascii="Times New Roman" w:hAnsi="Times New Roman" w:cs="Times New Roman"/>
                <w:lang w:val="id-ID"/>
              </w:rPr>
              <w:t xml:space="preserve">ingkup </w:t>
            </w:r>
            <w:r>
              <w:rPr>
                <w:rFonts w:ascii="Times New Roman" w:hAnsi="Times New Roman" w:cs="Times New Roman"/>
                <w:lang w:val="id-ID"/>
              </w:rPr>
              <w:t>a</w:t>
            </w:r>
            <w:r w:rsidRPr="004C2751">
              <w:rPr>
                <w:rFonts w:ascii="Times New Roman" w:hAnsi="Times New Roman" w:cs="Times New Roman"/>
                <w:lang w:val="id-ID"/>
              </w:rPr>
              <w:t>jaran Islam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5E20808B" w14:textId="77777777" w:rsidR="00197434" w:rsidRPr="00197434" w:rsidRDefault="00197434" w:rsidP="00197434">
            <w:pPr>
              <w:rPr>
                <w:lang w:val="id-ID"/>
              </w:rPr>
            </w:pPr>
          </w:p>
          <w:p w14:paraId="1FF03C59" w14:textId="77777777" w:rsidR="00AD3C1E" w:rsidRPr="00197434" w:rsidRDefault="00197434" w:rsidP="008B44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62" w:hanging="270"/>
              <w:rPr>
                <w:rFonts w:ascii="Times New Roman" w:hAnsi="Times New Roman" w:cs="Times New Roman"/>
                <w:lang w:val="id-ID"/>
              </w:rPr>
            </w:pPr>
            <w:r w:rsidRPr="00197434">
              <w:rPr>
                <w:rFonts w:ascii="Times New Roman" w:hAnsi="Times New Roman" w:cs="Times New Roman"/>
                <w:lang w:val="id-ID"/>
              </w:rPr>
              <w:t>Karakteristik ajaran Islam</w:t>
            </w:r>
          </w:p>
        </w:tc>
        <w:tc>
          <w:tcPr>
            <w:tcW w:w="807" w:type="dxa"/>
            <w:shd w:val="clear" w:color="auto" w:fill="auto"/>
          </w:tcPr>
          <w:p w14:paraId="5E47F2BB" w14:textId="77777777" w:rsidR="00AD3C1E" w:rsidRDefault="00FC2984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197434" w14:paraId="1CFCDCCC" w14:textId="77777777">
        <w:trPr>
          <w:gridAfter w:val="1"/>
          <w:wAfter w:w="240" w:type="dxa"/>
        </w:trPr>
        <w:tc>
          <w:tcPr>
            <w:tcW w:w="736" w:type="dxa"/>
            <w:shd w:val="clear" w:color="auto" w:fill="auto"/>
          </w:tcPr>
          <w:p w14:paraId="3BB1E933" w14:textId="77777777" w:rsidR="00197434" w:rsidRDefault="00197434" w:rsidP="00197434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516" w:type="dxa"/>
            <w:gridSpan w:val="3"/>
            <w:shd w:val="clear" w:color="auto" w:fill="auto"/>
          </w:tcPr>
          <w:p w14:paraId="334C0EE9" w14:textId="77777777" w:rsidR="00197434" w:rsidRPr="00197434" w:rsidRDefault="00197434" w:rsidP="00197434">
            <w:pPr>
              <w:rPr>
                <w:bCs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Mahasiswa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mampu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memahami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>
              <w:rPr>
                <w:bCs/>
                <w:sz w:val="22"/>
                <w:szCs w:val="22"/>
                <w:lang w:val="id-ID" w:eastAsia="id-ID"/>
              </w:rPr>
              <w:t>konsep aqidah dalam Islam</w:t>
            </w:r>
          </w:p>
          <w:p w14:paraId="07E4E221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(C2, P2)</w:t>
            </w:r>
          </w:p>
        </w:tc>
        <w:tc>
          <w:tcPr>
            <w:tcW w:w="2211" w:type="dxa"/>
            <w:gridSpan w:val="3"/>
            <w:shd w:val="clear" w:color="auto" w:fill="auto"/>
          </w:tcPr>
          <w:p w14:paraId="72C3CB86" w14:textId="77777777" w:rsidR="00197434" w:rsidRDefault="00197434" w:rsidP="00197434">
            <w:pPr>
              <w:rPr>
                <w:sz w:val="22"/>
                <w:szCs w:val="22"/>
                <w:lang w:val="id-ID"/>
              </w:rPr>
            </w:pPr>
            <w:r w:rsidRPr="004C2751">
              <w:rPr>
                <w:sz w:val="22"/>
                <w:szCs w:val="22"/>
                <w:lang w:val="id-ID"/>
              </w:rPr>
              <w:t xml:space="preserve">Mahasiswa mampu </w:t>
            </w:r>
            <w:r>
              <w:rPr>
                <w:sz w:val="22"/>
                <w:szCs w:val="22"/>
                <w:lang w:val="id-ID"/>
              </w:rPr>
              <w:t>:</w:t>
            </w:r>
          </w:p>
          <w:p w14:paraId="5C63D514" w14:textId="77777777" w:rsidR="00197434" w:rsidRDefault="00197434" w:rsidP="00197434">
            <w:pPr>
              <w:rPr>
                <w:sz w:val="22"/>
                <w:szCs w:val="22"/>
                <w:lang w:val="id-ID"/>
              </w:rPr>
            </w:pPr>
          </w:p>
          <w:p w14:paraId="7CF254C7" w14:textId="77777777" w:rsidR="00197434" w:rsidRDefault="00197434" w:rsidP="008B44B6">
            <w:pPr>
              <w:numPr>
                <w:ilvl w:val="0"/>
                <w:numId w:val="14"/>
              </w:numPr>
              <w:autoSpaceDE/>
              <w:autoSpaceDN/>
              <w:rPr>
                <w:sz w:val="22"/>
                <w:szCs w:val="22"/>
                <w:lang w:val="id-ID"/>
              </w:rPr>
            </w:pPr>
            <w:r w:rsidRPr="004C2751">
              <w:rPr>
                <w:sz w:val="22"/>
                <w:szCs w:val="22"/>
                <w:lang w:val="id-ID"/>
              </w:rPr>
              <w:t>Menjelaskan Aqidah dan ruang lingkup</w:t>
            </w:r>
            <w:r>
              <w:rPr>
                <w:sz w:val="22"/>
                <w:szCs w:val="22"/>
                <w:lang w:val="id-ID"/>
              </w:rPr>
              <w:t>.</w:t>
            </w:r>
          </w:p>
          <w:p w14:paraId="77AB4170" w14:textId="77777777" w:rsidR="00197434" w:rsidRDefault="00197434" w:rsidP="008B44B6">
            <w:pPr>
              <w:numPr>
                <w:ilvl w:val="0"/>
                <w:numId w:val="14"/>
              </w:numPr>
              <w:autoSpaceDE/>
              <w:autoSpaceDN/>
              <w:rPr>
                <w:sz w:val="22"/>
                <w:szCs w:val="22"/>
                <w:lang w:val="id-ID"/>
              </w:rPr>
            </w:pPr>
            <w:r w:rsidRPr="004C2751">
              <w:rPr>
                <w:sz w:val="22"/>
                <w:szCs w:val="22"/>
                <w:lang w:val="id-ID"/>
              </w:rPr>
              <w:t xml:space="preserve"> </w:t>
            </w:r>
            <w:r w:rsidRPr="000A1032">
              <w:rPr>
                <w:sz w:val="22"/>
                <w:szCs w:val="22"/>
                <w:lang w:val="id-ID"/>
              </w:rPr>
              <w:t>Menjelaskan sumber dan fungsi Aqidah</w:t>
            </w:r>
            <w:r>
              <w:rPr>
                <w:sz w:val="22"/>
                <w:szCs w:val="22"/>
                <w:lang w:val="id-ID"/>
              </w:rPr>
              <w:t>.</w:t>
            </w:r>
          </w:p>
          <w:p w14:paraId="7FFA5C4C" w14:textId="77777777" w:rsidR="00197434" w:rsidRPr="000A1032" w:rsidRDefault="00197434" w:rsidP="008B44B6">
            <w:pPr>
              <w:numPr>
                <w:ilvl w:val="0"/>
                <w:numId w:val="14"/>
              </w:numPr>
              <w:autoSpaceDE/>
              <w:autoSpaceDN/>
              <w:rPr>
                <w:sz w:val="22"/>
                <w:szCs w:val="22"/>
                <w:lang w:val="id-ID"/>
              </w:rPr>
            </w:pPr>
            <w:r w:rsidRPr="000A1032">
              <w:rPr>
                <w:sz w:val="22"/>
                <w:szCs w:val="22"/>
                <w:lang w:val="id-ID"/>
              </w:rPr>
              <w:lastRenderedPageBreak/>
              <w:t xml:space="preserve"> Menjelaskan prinsip-prinsip Aqidah Islam. 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42B3BE21" w14:textId="77777777" w:rsidR="00197434" w:rsidRDefault="00197434" w:rsidP="00197434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Kriteria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>:</w:t>
            </w:r>
          </w:p>
          <w:p w14:paraId="0491CED6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Ketepatan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penguasaan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materi</w:t>
            </w:r>
            <w:proofErr w:type="spellEnd"/>
          </w:p>
          <w:p w14:paraId="68B888DC" w14:textId="77777777" w:rsidR="00197434" w:rsidRDefault="00197434" w:rsidP="00197434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non-test:</w:t>
            </w:r>
          </w:p>
          <w:p w14:paraId="0A6744B4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val="id-ID" w:eastAsia="id-ID"/>
              </w:rPr>
              <w:t xml:space="preserve">Take Home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mandiri</w:t>
            </w:r>
            <w:proofErr w:type="spellEnd"/>
          </w:p>
        </w:tc>
        <w:tc>
          <w:tcPr>
            <w:tcW w:w="2954" w:type="dxa"/>
            <w:gridSpan w:val="4"/>
            <w:shd w:val="clear" w:color="auto" w:fill="auto"/>
          </w:tcPr>
          <w:p w14:paraId="36C36CA2" w14:textId="77777777" w:rsidR="00197434" w:rsidRDefault="00197434" w:rsidP="008B44B6">
            <w:pPr>
              <w:pStyle w:val="ListParagraph1"/>
              <w:numPr>
                <w:ilvl w:val="0"/>
                <w:numId w:val="4"/>
              </w:numPr>
              <w:ind w:left="359" w:hangingChars="163" w:hanging="359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Kuliah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&amp;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diskusi</w:t>
            </w:r>
            <w:r>
              <w:rPr>
                <w:sz w:val="22"/>
                <w:szCs w:val="22"/>
                <w:lang w:eastAsia="id-ID"/>
              </w:rPr>
              <w:t>dalam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id-ID"/>
              </w:rPr>
              <w:t>kelompok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id-ID"/>
              </w:rPr>
              <w:t>kecil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id-ID"/>
              </w:rPr>
              <w:t xml:space="preserve">[TM: 2X(2X50”)] </w:t>
            </w:r>
          </w:p>
          <w:p w14:paraId="022B4205" w14:textId="77777777" w:rsidR="00197434" w:rsidRDefault="00197434" w:rsidP="008B44B6">
            <w:pPr>
              <w:pStyle w:val="ListParagraph1"/>
              <w:numPr>
                <w:ilvl w:val="0"/>
                <w:numId w:val="4"/>
              </w:numPr>
              <w:ind w:left="359" w:hangingChars="163" w:hanging="359"/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Tugas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>-</w:t>
            </w:r>
            <w:r>
              <w:rPr>
                <w:bCs/>
                <w:sz w:val="22"/>
                <w:szCs w:val="22"/>
                <w:lang w:val="id-ID" w:eastAsia="id-ID"/>
              </w:rPr>
              <w:t>3</w:t>
            </w:r>
            <w:r>
              <w:rPr>
                <w:bCs/>
                <w:sz w:val="22"/>
                <w:szCs w:val="22"/>
                <w:lang w:eastAsia="id-ID"/>
              </w:rPr>
              <w:t>:</w:t>
            </w:r>
            <w:r>
              <w:rPr>
                <w:bCs/>
                <w:sz w:val="22"/>
                <w:szCs w:val="22"/>
                <w:lang w:val="id-ID" w:eastAsia="id-ID"/>
              </w:rPr>
              <w:t xml:space="preserve"> take home mandiri </w:t>
            </w:r>
            <w:r>
              <w:rPr>
                <w:b/>
                <w:bCs/>
                <w:sz w:val="22"/>
                <w:szCs w:val="22"/>
                <w:lang w:eastAsia="id-ID"/>
              </w:rPr>
              <w:t>[BT+BM (1+</w:t>
            </w:r>
            <w:proofErr w:type="gramStart"/>
            <w:r>
              <w:rPr>
                <w:b/>
                <w:bCs/>
                <w:sz w:val="22"/>
                <w:szCs w:val="22"/>
                <w:lang w:eastAsia="id-ID"/>
              </w:rPr>
              <w:t>1)x</w:t>
            </w:r>
            <w:proofErr w:type="gramEnd"/>
            <w:r>
              <w:rPr>
                <w:b/>
                <w:bCs/>
                <w:sz w:val="22"/>
                <w:szCs w:val="22"/>
                <w:lang w:eastAsia="id-ID"/>
              </w:rPr>
              <w:t>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50907203" w14:textId="77777777" w:rsidR="00197434" w:rsidRPr="004C2751" w:rsidRDefault="00197434" w:rsidP="00197434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>Konsep  Aqidah dalam Islam</w:t>
            </w:r>
          </w:p>
          <w:p w14:paraId="5072BFC6" w14:textId="77777777" w:rsidR="00197434" w:rsidRDefault="00197434" w:rsidP="008B44B6">
            <w:pPr>
              <w:pStyle w:val="ListParagraph"/>
              <w:numPr>
                <w:ilvl w:val="0"/>
                <w:numId w:val="13"/>
              </w:numPr>
              <w:spacing w:after="0"/>
              <w:ind w:left="176" w:hanging="284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 xml:space="preserve">Pengertian Aqidah dan </w:t>
            </w:r>
            <w:r>
              <w:rPr>
                <w:rFonts w:ascii="Times New Roman" w:hAnsi="Times New Roman" w:cs="Times New Roman"/>
                <w:lang w:val="id-ID"/>
              </w:rPr>
              <w:t>r</w:t>
            </w:r>
            <w:r w:rsidRPr="004C2751">
              <w:rPr>
                <w:rFonts w:ascii="Times New Roman" w:hAnsi="Times New Roman" w:cs="Times New Roman"/>
                <w:lang w:val="id-ID"/>
              </w:rPr>
              <w:t xml:space="preserve">uang Lingkup </w:t>
            </w:r>
          </w:p>
          <w:p w14:paraId="5D33E1E0" w14:textId="77777777" w:rsidR="00197434" w:rsidRDefault="00197434" w:rsidP="008B44B6">
            <w:pPr>
              <w:pStyle w:val="ListParagraph"/>
              <w:numPr>
                <w:ilvl w:val="0"/>
                <w:numId w:val="13"/>
              </w:numPr>
              <w:spacing w:after="0"/>
              <w:ind w:left="176" w:hanging="284"/>
              <w:rPr>
                <w:rFonts w:ascii="Times New Roman" w:hAnsi="Times New Roman" w:cs="Times New Roman"/>
                <w:lang w:val="id-ID"/>
              </w:rPr>
            </w:pPr>
            <w:r w:rsidRPr="000A1032">
              <w:rPr>
                <w:rFonts w:ascii="Times New Roman" w:hAnsi="Times New Roman" w:cs="Times New Roman"/>
                <w:lang w:val="id-ID"/>
              </w:rPr>
              <w:t>Sumber  dan Fungsi Aqidah</w:t>
            </w:r>
          </w:p>
          <w:p w14:paraId="2A6D2B23" w14:textId="77777777" w:rsidR="00197434" w:rsidRPr="00197434" w:rsidRDefault="00197434" w:rsidP="008B44B6">
            <w:pPr>
              <w:pStyle w:val="ListParagraph"/>
              <w:numPr>
                <w:ilvl w:val="0"/>
                <w:numId w:val="13"/>
              </w:numPr>
              <w:spacing w:after="0"/>
              <w:ind w:left="176" w:hanging="284"/>
              <w:rPr>
                <w:rFonts w:ascii="Times New Roman" w:hAnsi="Times New Roman" w:cs="Times New Roman"/>
                <w:lang w:val="id-ID"/>
              </w:rPr>
            </w:pPr>
            <w:r w:rsidRPr="00197434">
              <w:rPr>
                <w:rFonts w:ascii="Times New Roman" w:hAnsi="Times New Roman" w:cs="Times New Roman"/>
                <w:lang w:val="id-ID"/>
              </w:rPr>
              <w:t xml:space="preserve">Prinsip-prinsip Aqidah </w:t>
            </w:r>
            <w:r w:rsidRPr="00197434">
              <w:rPr>
                <w:rFonts w:ascii="Times New Roman" w:hAnsi="Times New Roman" w:cs="Times New Roman"/>
                <w:lang w:val="id-ID"/>
              </w:rPr>
              <w:lastRenderedPageBreak/>
              <w:t>Islam</w:t>
            </w:r>
          </w:p>
        </w:tc>
        <w:tc>
          <w:tcPr>
            <w:tcW w:w="807" w:type="dxa"/>
            <w:shd w:val="clear" w:color="auto" w:fill="auto"/>
          </w:tcPr>
          <w:p w14:paraId="391CB29C" w14:textId="77777777" w:rsidR="00197434" w:rsidRDefault="00197434" w:rsidP="0019743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10</w:t>
            </w:r>
          </w:p>
        </w:tc>
      </w:tr>
      <w:tr w:rsidR="00197434" w14:paraId="06BA6E20" w14:textId="77777777">
        <w:trPr>
          <w:gridAfter w:val="1"/>
          <w:wAfter w:w="240" w:type="dxa"/>
          <w:trHeight w:val="597"/>
        </w:trPr>
        <w:tc>
          <w:tcPr>
            <w:tcW w:w="736" w:type="dxa"/>
            <w:shd w:val="clear" w:color="auto" w:fill="auto"/>
          </w:tcPr>
          <w:p w14:paraId="2BAF3495" w14:textId="77777777" w:rsidR="00197434" w:rsidRDefault="00197434" w:rsidP="00197434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516" w:type="dxa"/>
            <w:gridSpan w:val="3"/>
            <w:shd w:val="clear" w:color="auto" w:fill="auto"/>
          </w:tcPr>
          <w:p w14:paraId="7B8113FD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Mahasiswa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mampu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memahami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0D7932">
              <w:rPr>
                <w:bCs/>
                <w:sz w:val="22"/>
                <w:szCs w:val="22"/>
                <w:lang w:val="id-ID" w:eastAsia="id-ID"/>
              </w:rPr>
              <w:t>Iman dan pengaruhnya dalam kehidupan</w:t>
            </w:r>
          </w:p>
          <w:p w14:paraId="21E8C547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(C2, A3)</w:t>
            </w:r>
          </w:p>
        </w:tc>
        <w:tc>
          <w:tcPr>
            <w:tcW w:w="2211" w:type="dxa"/>
            <w:gridSpan w:val="3"/>
            <w:shd w:val="clear" w:color="auto" w:fill="auto"/>
          </w:tcPr>
          <w:p w14:paraId="79E4EBB6" w14:textId="77777777" w:rsidR="000D7932" w:rsidRDefault="000D7932" w:rsidP="000D7932">
            <w:pPr>
              <w:rPr>
                <w:sz w:val="22"/>
                <w:szCs w:val="22"/>
                <w:lang w:val="id-ID"/>
              </w:rPr>
            </w:pPr>
            <w:r w:rsidRPr="004C2751">
              <w:rPr>
                <w:sz w:val="22"/>
                <w:szCs w:val="22"/>
                <w:lang w:val="id-ID"/>
              </w:rPr>
              <w:t xml:space="preserve">Mahasiswa mampu </w:t>
            </w:r>
            <w:r>
              <w:rPr>
                <w:sz w:val="22"/>
                <w:szCs w:val="22"/>
                <w:lang w:val="id-ID"/>
              </w:rPr>
              <w:t>:</w:t>
            </w:r>
          </w:p>
          <w:p w14:paraId="5E33AACA" w14:textId="77777777" w:rsidR="000D7932" w:rsidRDefault="000D7932" w:rsidP="008B44B6">
            <w:pPr>
              <w:numPr>
                <w:ilvl w:val="0"/>
                <w:numId w:val="15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</w:t>
            </w:r>
            <w:r w:rsidRPr="004C2751">
              <w:rPr>
                <w:sz w:val="22"/>
                <w:szCs w:val="22"/>
                <w:lang w:val="id-ID"/>
              </w:rPr>
              <w:t xml:space="preserve">enjelaskan  hakekat   iman  yang benar pengaruhnya  dalam kehidupan </w:t>
            </w:r>
          </w:p>
          <w:p w14:paraId="7F2BE304" w14:textId="77777777" w:rsidR="000D7932" w:rsidRDefault="000D7932" w:rsidP="008B44B6">
            <w:pPr>
              <w:numPr>
                <w:ilvl w:val="0"/>
                <w:numId w:val="15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</w:t>
            </w:r>
            <w:r w:rsidRPr="00EE0529">
              <w:rPr>
                <w:sz w:val="22"/>
                <w:szCs w:val="22"/>
                <w:lang w:val="id-ID"/>
              </w:rPr>
              <w:t>enjelaskan hubungan iman, ilmu dan amal.</w:t>
            </w:r>
          </w:p>
          <w:p w14:paraId="51B11646" w14:textId="77777777" w:rsidR="000D7932" w:rsidRDefault="000D7932" w:rsidP="008B44B6">
            <w:pPr>
              <w:numPr>
                <w:ilvl w:val="0"/>
                <w:numId w:val="15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</w:t>
            </w:r>
            <w:r w:rsidRPr="00EE0529">
              <w:rPr>
                <w:sz w:val="22"/>
                <w:szCs w:val="22"/>
                <w:lang w:val="id-ID"/>
              </w:rPr>
              <w:t xml:space="preserve">enjelaskan karakter  dan sifat orang yang beriman </w:t>
            </w:r>
            <w:r>
              <w:rPr>
                <w:sz w:val="22"/>
                <w:szCs w:val="22"/>
                <w:lang w:val="id-ID"/>
              </w:rPr>
              <w:t>.</w:t>
            </w:r>
          </w:p>
          <w:p w14:paraId="11B06528" w14:textId="77777777" w:rsidR="00197434" w:rsidRPr="000D7932" w:rsidRDefault="000D7932" w:rsidP="008B44B6">
            <w:pPr>
              <w:numPr>
                <w:ilvl w:val="0"/>
                <w:numId w:val="15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 w:rsidRPr="000D7932">
              <w:rPr>
                <w:sz w:val="22"/>
                <w:szCs w:val="22"/>
                <w:lang w:val="id-ID"/>
              </w:rPr>
              <w:t>Hal-hal yang dapt merusak dan meniadakan iman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37256E52" w14:textId="77777777" w:rsidR="00197434" w:rsidRDefault="00197434" w:rsidP="00197434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>:</w:t>
            </w:r>
          </w:p>
          <w:p w14:paraId="320621DF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Ketepatan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kesesuaian</w:t>
            </w:r>
            <w:proofErr w:type="spellEnd"/>
          </w:p>
          <w:p w14:paraId="304E38F0" w14:textId="77777777" w:rsidR="00197434" w:rsidRDefault="00197434" w:rsidP="00197434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non-test:</w:t>
            </w:r>
          </w:p>
          <w:p w14:paraId="43EB0942" w14:textId="77777777" w:rsidR="00197434" w:rsidRDefault="00197434" w:rsidP="008B44B6">
            <w:pPr>
              <w:pStyle w:val="ListParagraph1"/>
              <w:numPr>
                <w:ilvl w:val="0"/>
                <w:numId w:val="5"/>
              </w:numPr>
              <w:ind w:left="369" w:hanging="283"/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Presentasi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</w:p>
        </w:tc>
        <w:tc>
          <w:tcPr>
            <w:tcW w:w="2954" w:type="dxa"/>
            <w:gridSpan w:val="4"/>
            <w:shd w:val="clear" w:color="auto" w:fill="auto"/>
          </w:tcPr>
          <w:p w14:paraId="2ACEFA0D" w14:textId="77777777" w:rsidR="00197434" w:rsidRDefault="00197434" w:rsidP="008B44B6">
            <w:pPr>
              <w:pStyle w:val="ListParagraph1"/>
              <w:numPr>
                <w:ilvl w:val="0"/>
                <w:numId w:val="3"/>
              </w:numPr>
              <w:ind w:left="359" w:hangingChars="163" w:hanging="359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Kuliah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&amp;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Diskusi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  <w:r w:rsidR="000D7932">
              <w:rPr>
                <w:bCs/>
                <w:sz w:val="22"/>
                <w:szCs w:val="22"/>
                <w:lang w:val="id-ID" w:eastAsia="id-ID"/>
              </w:rPr>
              <w:t xml:space="preserve"> kecil</w:t>
            </w:r>
          </w:p>
          <w:p w14:paraId="615B8CBA" w14:textId="77777777" w:rsidR="00197434" w:rsidRDefault="00197434" w:rsidP="00197434">
            <w:pPr>
              <w:pStyle w:val="ListParagraph1"/>
              <w:ind w:left="360" w:hangingChars="163" w:hanging="360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[TM: 1x(2x50”)]</w:t>
            </w:r>
          </w:p>
          <w:p w14:paraId="1032AAC4" w14:textId="77777777" w:rsidR="00197434" w:rsidRDefault="000D7932" w:rsidP="008B44B6">
            <w:pPr>
              <w:pStyle w:val="ListParagraph1"/>
              <w:numPr>
                <w:ilvl w:val="0"/>
                <w:numId w:val="3"/>
              </w:numPr>
              <w:ind w:left="359" w:hangingChars="163" w:hanging="359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val="id-ID" w:eastAsia="id-ID"/>
              </w:rPr>
              <w:t>Take Home 4</w:t>
            </w:r>
          </w:p>
          <w:p w14:paraId="02CDE9F6" w14:textId="77777777" w:rsidR="00197434" w:rsidRDefault="00197434" w:rsidP="00197434">
            <w:pPr>
              <w:pStyle w:val="ListParagraph1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[BT+BM: (1+</w:t>
            </w:r>
            <w:proofErr w:type="gramStart"/>
            <w:r>
              <w:rPr>
                <w:b/>
                <w:bCs/>
                <w:sz w:val="22"/>
                <w:szCs w:val="22"/>
                <w:lang w:eastAsia="id-ID"/>
              </w:rPr>
              <w:t>1)x</w:t>
            </w:r>
            <w:proofErr w:type="gramEnd"/>
            <w:r>
              <w:rPr>
                <w:b/>
                <w:bCs/>
                <w:sz w:val="22"/>
                <w:szCs w:val="22"/>
                <w:lang w:eastAsia="id-ID"/>
              </w:rPr>
              <w:t>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30954428" w14:textId="77777777" w:rsidR="000D7932" w:rsidRPr="004C2751" w:rsidRDefault="000D7932" w:rsidP="000D793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>Iman dan Pengaruhnya dalam Kehidupan</w:t>
            </w:r>
          </w:p>
          <w:p w14:paraId="69647871" w14:textId="77777777" w:rsidR="000D7932" w:rsidRDefault="000D7932" w:rsidP="008B44B6">
            <w:pPr>
              <w:pStyle w:val="ListParagraph"/>
              <w:numPr>
                <w:ilvl w:val="0"/>
                <w:numId w:val="16"/>
              </w:numPr>
              <w:spacing w:after="0"/>
              <w:ind w:left="176" w:hanging="284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>Hakekat Iman</w:t>
            </w:r>
            <w:r>
              <w:rPr>
                <w:rFonts w:ascii="Times New Roman" w:hAnsi="Times New Roman" w:cs="Times New Roman"/>
                <w:lang w:val="id-ID"/>
              </w:rPr>
              <w:t xml:space="preserve"> dan pengaruhnya dalam kehidupan.</w:t>
            </w:r>
          </w:p>
          <w:p w14:paraId="4E6D6396" w14:textId="77777777" w:rsidR="000D7932" w:rsidRDefault="000D7932" w:rsidP="008B44B6">
            <w:pPr>
              <w:pStyle w:val="ListParagraph"/>
              <w:numPr>
                <w:ilvl w:val="0"/>
                <w:numId w:val="16"/>
              </w:numPr>
              <w:spacing w:after="0"/>
              <w:ind w:left="176" w:hanging="284"/>
              <w:rPr>
                <w:rFonts w:ascii="Times New Roman" w:hAnsi="Times New Roman" w:cs="Times New Roman"/>
                <w:lang w:val="id-ID"/>
              </w:rPr>
            </w:pPr>
            <w:r w:rsidRPr="0099391A">
              <w:rPr>
                <w:rFonts w:ascii="Times New Roman" w:hAnsi="Times New Roman" w:cs="Times New Roman"/>
                <w:lang w:val="id-ID"/>
              </w:rPr>
              <w:t>Hubungan Iman, Ilmu, dan Amal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559257D8" w14:textId="77777777" w:rsidR="000D7932" w:rsidRDefault="000D7932" w:rsidP="008B44B6">
            <w:pPr>
              <w:pStyle w:val="ListParagraph"/>
              <w:numPr>
                <w:ilvl w:val="0"/>
                <w:numId w:val="16"/>
              </w:numPr>
              <w:spacing w:after="0"/>
              <w:ind w:left="176" w:hanging="284"/>
              <w:rPr>
                <w:rFonts w:ascii="Times New Roman" w:hAnsi="Times New Roman" w:cs="Times New Roman"/>
                <w:lang w:val="id-ID"/>
              </w:rPr>
            </w:pPr>
            <w:r w:rsidRPr="0099391A">
              <w:rPr>
                <w:rFonts w:ascii="Times New Roman" w:hAnsi="Times New Roman" w:cs="Times New Roman"/>
                <w:lang w:val="id-ID"/>
              </w:rPr>
              <w:t>Karakteristik dan Sifat Orang Beriman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6A40D7F3" w14:textId="77777777" w:rsidR="00197434" w:rsidRPr="000D7932" w:rsidRDefault="000D7932" w:rsidP="008B44B6">
            <w:pPr>
              <w:pStyle w:val="ListParagraph"/>
              <w:numPr>
                <w:ilvl w:val="0"/>
                <w:numId w:val="16"/>
              </w:numPr>
              <w:spacing w:after="0"/>
              <w:ind w:left="176" w:hanging="284"/>
              <w:rPr>
                <w:rFonts w:ascii="Times New Roman" w:hAnsi="Times New Roman" w:cs="Times New Roman"/>
                <w:lang w:val="id-ID"/>
              </w:rPr>
            </w:pPr>
            <w:r w:rsidRPr="000D7932">
              <w:rPr>
                <w:rFonts w:ascii="Times New Roman" w:hAnsi="Times New Roman" w:cs="Times New Roman"/>
                <w:lang w:val="id-ID"/>
              </w:rPr>
              <w:t>Hal-hal yang Dapat merusak dan Meniadakan Iman</w:t>
            </w:r>
          </w:p>
        </w:tc>
        <w:tc>
          <w:tcPr>
            <w:tcW w:w="807" w:type="dxa"/>
            <w:shd w:val="clear" w:color="auto" w:fill="auto"/>
          </w:tcPr>
          <w:p w14:paraId="54A9875A" w14:textId="77777777" w:rsidR="00197434" w:rsidRDefault="00197434" w:rsidP="0019743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197434" w14:paraId="4FC235D2" w14:textId="77777777">
        <w:trPr>
          <w:gridAfter w:val="1"/>
          <w:wAfter w:w="240" w:type="dxa"/>
        </w:trPr>
        <w:tc>
          <w:tcPr>
            <w:tcW w:w="736" w:type="dxa"/>
            <w:shd w:val="clear" w:color="auto" w:fill="auto"/>
          </w:tcPr>
          <w:p w14:paraId="391F80B7" w14:textId="77777777" w:rsidR="00197434" w:rsidRDefault="00197434" w:rsidP="00197434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516" w:type="dxa"/>
            <w:gridSpan w:val="3"/>
            <w:shd w:val="clear" w:color="auto" w:fill="auto"/>
          </w:tcPr>
          <w:p w14:paraId="0899C413" w14:textId="77777777" w:rsidR="00197434" w:rsidRPr="000D7932" w:rsidRDefault="00197434" w:rsidP="000D793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0D7932">
              <w:rPr>
                <w:rFonts w:ascii="Times New Roman" w:hAnsi="Times New Roman" w:cs="Times New Roman"/>
                <w:bCs/>
                <w:lang w:eastAsia="id-ID"/>
              </w:rPr>
              <w:t>Mahasiswa</w:t>
            </w:r>
            <w:proofErr w:type="spellEnd"/>
            <w:r w:rsidRPr="000D7932">
              <w:rPr>
                <w:rFonts w:ascii="Times New Roman" w:hAnsi="Times New Roman" w:cs="Times New Roman"/>
                <w:bCs/>
                <w:lang w:eastAsia="id-ID"/>
              </w:rPr>
              <w:t xml:space="preserve"> </w:t>
            </w:r>
            <w:proofErr w:type="spellStart"/>
            <w:r w:rsidRPr="000D7932">
              <w:rPr>
                <w:rFonts w:ascii="Times New Roman" w:hAnsi="Times New Roman" w:cs="Times New Roman"/>
                <w:bCs/>
                <w:lang w:eastAsia="id-ID"/>
              </w:rPr>
              <w:t>mampu</w:t>
            </w:r>
            <w:proofErr w:type="spellEnd"/>
            <w:r w:rsidRPr="000D7932">
              <w:rPr>
                <w:rFonts w:ascii="Times New Roman" w:hAnsi="Times New Roman" w:cs="Times New Roman"/>
                <w:bCs/>
                <w:lang w:eastAsia="id-ID"/>
              </w:rPr>
              <w:t xml:space="preserve"> me</w:t>
            </w:r>
            <w:r w:rsidR="000D7932" w:rsidRPr="000D7932">
              <w:rPr>
                <w:rFonts w:ascii="Times New Roman" w:hAnsi="Times New Roman" w:cs="Times New Roman"/>
                <w:bCs/>
                <w:lang w:val="id-ID" w:eastAsia="id-ID"/>
              </w:rPr>
              <w:t xml:space="preserve">mahami </w:t>
            </w:r>
            <w:r w:rsidR="000D7932" w:rsidRPr="000D7932">
              <w:rPr>
                <w:rFonts w:ascii="Times New Roman" w:hAnsi="Times New Roman" w:cs="Times New Roman"/>
                <w:lang w:val="id-ID"/>
              </w:rPr>
              <w:t xml:space="preserve">Tauhid dan Urgensinya bagi </w:t>
            </w:r>
            <w:r w:rsidR="000D7932">
              <w:rPr>
                <w:rFonts w:ascii="Times New Roman" w:hAnsi="Times New Roman" w:cs="Times New Roman"/>
                <w:lang w:val="id-ID"/>
              </w:rPr>
              <w:t>Kehidupan Muslim</w:t>
            </w:r>
            <w:r>
              <w:rPr>
                <w:bCs/>
                <w:lang w:eastAsia="id-ID"/>
              </w:rPr>
              <w:t xml:space="preserve"> </w:t>
            </w:r>
          </w:p>
          <w:p w14:paraId="0E03CD58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(C3, A2)</w:t>
            </w:r>
          </w:p>
        </w:tc>
        <w:tc>
          <w:tcPr>
            <w:tcW w:w="2211" w:type="dxa"/>
            <w:gridSpan w:val="3"/>
            <w:shd w:val="clear" w:color="auto" w:fill="auto"/>
          </w:tcPr>
          <w:p w14:paraId="42E96489" w14:textId="77777777" w:rsidR="000D7932" w:rsidRDefault="000D7932" w:rsidP="000D7932">
            <w:pPr>
              <w:rPr>
                <w:sz w:val="22"/>
                <w:szCs w:val="22"/>
                <w:lang w:val="id-ID"/>
              </w:rPr>
            </w:pPr>
            <w:r w:rsidRPr="004C2751">
              <w:rPr>
                <w:sz w:val="22"/>
                <w:szCs w:val="22"/>
                <w:lang w:val="id-ID"/>
              </w:rPr>
              <w:t xml:space="preserve">Mahasiswa mampu </w:t>
            </w:r>
            <w:r>
              <w:rPr>
                <w:sz w:val="22"/>
                <w:szCs w:val="22"/>
                <w:lang w:val="id-ID"/>
              </w:rPr>
              <w:t>:</w:t>
            </w:r>
          </w:p>
          <w:p w14:paraId="0EC2C51F" w14:textId="77777777" w:rsidR="000D7932" w:rsidRDefault="000D7932" w:rsidP="008B44B6">
            <w:pPr>
              <w:numPr>
                <w:ilvl w:val="0"/>
                <w:numId w:val="18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</w:t>
            </w:r>
            <w:r w:rsidRPr="004C2751">
              <w:rPr>
                <w:sz w:val="22"/>
                <w:szCs w:val="22"/>
                <w:lang w:val="id-ID"/>
              </w:rPr>
              <w:t>enjelaskan pengertian tauhid</w:t>
            </w:r>
            <w:r>
              <w:rPr>
                <w:sz w:val="22"/>
                <w:szCs w:val="22"/>
                <w:lang w:val="id-ID"/>
              </w:rPr>
              <w:t>.</w:t>
            </w:r>
          </w:p>
          <w:p w14:paraId="6110F892" w14:textId="77777777" w:rsidR="000D7932" w:rsidRDefault="000D7932" w:rsidP="008B44B6">
            <w:pPr>
              <w:numPr>
                <w:ilvl w:val="0"/>
                <w:numId w:val="18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 w:rsidRPr="00EE0529">
              <w:rPr>
                <w:sz w:val="22"/>
                <w:szCs w:val="22"/>
                <w:lang w:val="id-ID"/>
              </w:rPr>
              <w:t xml:space="preserve">Menjelaskan makna  kalimat </w:t>
            </w:r>
            <w:r w:rsidRPr="00EE0529">
              <w:rPr>
                <w:i/>
                <w:iCs/>
                <w:sz w:val="22"/>
                <w:szCs w:val="22"/>
                <w:lang w:val="id-ID"/>
              </w:rPr>
              <w:t>Laa ilaaha illa Allah</w:t>
            </w:r>
            <w:r w:rsidRPr="00EE0529">
              <w:rPr>
                <w:sz w:val="22"/>
                <w:szCs w:val="22"/>
                <w:lang w:val="id-ID"/>
              </w:rPr>
              <w:t xml:space="preserve"> dan konsekwensinya dalam kehidupan</w:t>
            </w:r>
            <w:r>
              <w:rPr>
                <w:sz w:val="22"/>
                <w:szCs w:val="22"/>
                <w:lang w:val="id-ID"/>
              </w:rPr>
              <w:t>.</w:t>
            </w:r>
          </w:p>
          <w:p w14:paraId="631CEFB9" w14:textId="77777777" w:rsidR="000D7932" w:rsidRDefault="000D7932" w:rsidP="008B44B6">
            <w:pPr>
              <w:numPr>
                <w:ilvl w:val="0"/>
                <w:numId w:val="18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 w:rsidRPr="00EE0529">
              <w:rPr>
                <w:sz w:val="22"/>
                <w:szCs w:val="22"/>
                <w:lang w:val="id-ID"/>
              </w:rPr>
              <w:t>Meyakini  tauhid sebagai landasan  bagi semua aspek kehidupan</w:t>
            </w:r>
            <w:r>
              <w:rPr>
                <w:sz w:val="22"/>
                <w:szCs w:val="22"/>
                <w:lang w:val="id-ID"/>
              </w:rPr>
              <w:t>.</w:t>
            </w:r>
          </w:p>
          <w:p w14:paraId="6825819E" w14:textId="77777777" w:rsidR="00197434" w:rsidRPr="000D7932" w:rsidRDefault="000D7932" w:rsidP="008B44B6">
            <w:pPr>
              <w:numPr>
                <w:ilvl w:val="0"/>
                <w:numId w:val="18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 w:rsidRPr="000D7932">
              <w:rPr>
                <w:sz w:val="22"/>
                <w:szCs w:val="22"/>
                <w:lang w:val="id-ID"/>
              </w:rPr>
              <w:lastRenderedPageBreak/>
              <w:t>Meyakini jaminan Allah bagi orang yang bertauhid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01EA7C72" w14:textId="77777777" w:rsidR="00197434" w:rsidRDefault="00197434" w:rsidP="00197434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Kriteria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>:</w:t>
            </w:r>
          </w:p>
          <w:p w14:paraId="1BB4C010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Ketepatan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menjelaskan</w:t>
            </w:r>
            <w:proofErr w:type="spellEnd"/>
          </w:p>
          <w:p w14:paraId="0038E476" w14:textId="77777777" w:rsidR="00197434" w:rsidRDefault="00197434" w:rsidP="00197434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non-test</w:t>
            </w:r>
          </w:p>
          <w:p w14:paraId="21A1214A" w14:textId="77777777" w:rsidR="00197434" w:rsidRPr="00577085" w:rsidRDefault="00197434" w:rsidP="00197434">
            <w:pPr>
              <w:rPr>
                <w:bCs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Presentasi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makalah</w:t>
            </w:r>
            <w:proofErr w:type="spellEnd"/>
            <w:r w:rsidR="00577085">
              <w:rPr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D86E3FC" w14:textId="77777777" w:rsidR="00197434" w:rsidRDefault="00197434" w:rsidP="00197434">
            <w:pPr>
              <w:rPr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54" w:type="dxa"/>
            <w:gridSpan w:val="4"/>
            <w:shd w:val="clear" w:color="auto" w:fill="auto"/>
          </w:tcPr>
          <w:p w14:paraId="7AE50313" w14:textId="77777777" w:rsidR="00197434" w:rsidRDefault="00197434" w:rsidP="008B44B6">
            <w:pPr>
              <w:pStyle w:val="ListParagraph1"/>
              <w:numPr>
                <w:ilvl w:val="0"/>
                <w:numId w:val="3"/>
              </w:numPr>
              <w:ind w:left="303" w:hanging="284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Kuliah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&amp;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Diskusi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dalam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2E5C0E">
              <w:rPr>
                <w:bCs/>
                <w:sz w:val="22"/>
                <w:szCs w:val="22"/>
                <w:lang w:val="id-ID" w:eastAsia="id-ID"/>
              </w:rPr>
              <w:t>1</w:t>
            </w:r>
          </w:p>
          <w:p w14:paraId="3EB3E983" w14:textId="77777777" w:rsidR="00197434" w:rsidRDefault="00197434" w:rsidP="00197434">
            <w:pPr>
              <w:pStyle w:val="ListParagraph1"/>
              <w:ind w:left="303" w:hanging="284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[TM: 1x(3x50”)]</w:t>
            </w:r>
          </w:p>
          <w:p w14:paraId="171218F0" w14:textId="77777777" w:rsidR="00197434" w:rsidRDefault="00197434" w:rsidP="008B44B6">
            <w:pPr>
              <w:pStyle w:val="ListParagraph1"/>
              <w:numPr>
                <w:ilvl w:val="0"/>
                <w:numId w:val="3"/>
              </w:numPr>
              <w:ind w:left="303" w:hanging="284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Tugas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>-</w:t>
            </w:r>
            <w:r w:rsidR="00577085">
              <w:rPr>
                <w:bCs/>
                <w:sz w:val="22"/>
                <w:szCs w:val="22"/>
                <w:lang w:val="id-ID" w:eastAsia="id-ID"/>
              </w:rPr>
              <w:t>5</w:t>
            </w:r>
            <w:r>
              <w:rPr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menyusun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makalah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tentang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577085">
              <w:rPr>
                <w:bCs/>
                <w:sz w:val="22"/>
                <w:szCs w:val="22"/>
                <w:lang w:val="id-ID" w:eastAsia="id-ID"/>
              </w:rPr>
              <w:t>Tauhid</w:t>
            </w:r>
          </w:p>
          <w:p w14:paraId="2C537A91" w14:textId="77777777" w:rsidR="00197434" w:rsidRDefault="00197434" w:rsidP="00197434">
            <w:pPr>
              <w:ind w:left="303" w:hanging="284"/>
              <w:rPr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[BT+BM: (1+</w:t>
            </w:r>
            <w:proofErr w:type="gramStart"/>
            <w:r>
              <w:rPr>
                <w:b/>
                <w:bCs/>
                <w:sz w:val="22"/>
                <w:szCs w:val="22"/>
                <w:lang w:eastAsia="id-ID"/>
              </w:rPr>
              <w:t>1)x</w:t>
            </w:r>
            <w:proofErr w:type="gramEnd"/>
            <w:r>
              <w:rPr>
                <w:b/>
                <w:bCs/>
                <w:sz w:val="22"/>
                <w:szCs w:val="22"/>
                <w:lang w:eastAsia="id-ID"/>
              </w:rPr>
              <w:t>(3x60”)]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1991DC2D" w14:textId="77777777" w:rsidR="000D7932" w:rsidRPr="004C2751" w:rsidRDefault="000D7932" w:rsidP="000D793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>Tauhid dan Urgensinya bagi Kehidupan Muslim</w:t>
            </w:r>
          </w:p>
          <w:p w14:paraId="0BB8797A" w14:textId="77777777" w:rsidR="000D7932" w:rsidRPr="00EE0529" w:rsidRDefault="000D7932" w:rsidP="008B44B6">
            <w:pPr>
              <w:pStyle w:val="ListParagraph"/>
              <w:numPr>
                <w:ilvl w:val="0"/>
                <w:numId w:val="17"/>
              </w:numPr>
              <w:spacing w:after="0"/>
              <w:ind w:left="176" w:hanging="284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>Pengertian Tauhid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3F18E99A" w14:textId="77777777" w:rsidR="000D7932" w:rsidRDefault="000D7932" w:rsidP="008B44B6">
            <w:pPr>
              <w:pStyle w:val="ListParagraph"/>
              <w:numPr>
                <w:ilvl w:val="0"/>
                <w:numId w:val="17"/>
              </w:numPr>
              <w:spacing w:after="0"/>
              <w:ind w:left="176" w:hanging="284"/>
              <w:rPr>
                <w:rFonts w:ascii="Times New Roman" w:hAnsi="Times New Roman" w:cs="Times New Roman"/>
                <w:lang w:val="id-ID"/>
              </w:rPr>
            </w:pPr>
            <w:r w:rsidRPr="0099391A">
              <w:rPr>
                <w:rFonts w:ascii="Times New Roman" w:hAnsi="Times New Roman" w:cs="Times New Roman"/>
                <w:lang w:val="id-ID"/>
              </w:rPr>
              <w:t xml:space="preserve">Makna kalimat </w:t>
            </w:r>
            <w:r w:rsidRPr="0099391A">
              <w:rPr>
                <w:rFonts w:ascii="Times New Roman" w:hAnsi="Times New Roman" w:cs="Times New Roman"/>
                <w:i/>
                <w:iCs/>
                <w:lang w:val="id-ID"/>
              </w:rPr>
              <w:t xml:space="preserve">Laa ilaaha illa Allah </w:t>
            </w:r>
            <w:r w:rsidRPr="0099391A">
              <w:rPr>
                <w:rFonts w:ascii="Times New Roman" w:hAnsi="Times New Roman" w:cs="Times New Roman"/>
                <w:lang w:val="id-ID"/>
              </w:rPr>
              <w:t>dan Konsekuensinya dalam Kehidupan</w:t>
            </w:r>
          </w:p>
          <w:p w14:paraId="39C6A032" w14:textId="77777777" w:rsidR="000D7932" w:rsidRDefault="000D7932" w:rsidP="008B44B6">
            <w:pPr>
              <w:pStyle w:val="ListParagraph"/>
              <w:numPr>
                <w:ilvl w:val="0"/>
                <w:numId w:val="17"/>
              </w:numPr>
              <w:spacing w:after="0"/>
              <w:ind w:left="176" w:hanging="284"/>
              <w:rPr>
                <w:rFonts w:ascii="Times New Roman" w:hAnsi="Times New Roman" w:cs="Times New Roman"/>
                <w:lang w:val="id-ID"/>
              </w:rPr>
            </w:pPr>
            <w:r w:rsidRPr="0099391A">
              <w:rPr>
                <w:rFonts w:ascii="Times New Roman" w:hAnsi="Times New Roman" w:cs="Times New Roman"/>
                <w:lang w:val="id-ID"/>
              </w:rPr>
              <w:t>Tauhid sebagai landasan bagi semua aspek kehidupan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13FC838C" w14:textId="77777777" w:rsidR="00197434" w:rsidRPr="000D7932" w:rsidRDefault="000D7932" w:rsidP="008B44B6">
            <w:pPr>
              <w:pStyle w:val="ListParagraph"/>
              <w:numPr>
                <w:ilvl w:val="0"/>
                <w:numId w:val="17"/>
              </w:numPr>
              <w:spacing w:after="0"/>
              <w:ind w:left="176" w:hanging="284"/>
              <w:rPr>
                <w:rFonts w:ascii="Times New Roman" w:hAnsi="Times New Roman" w:cs="Times New Roman"/>
                <w:lang w:val="id-ID"/>
              </w:rPr>
            </w:pPr>
            <w:r w:rsidRPr="000D7932">
              <w:rPr>
                <w:rFonts w:ascii="Times New Roman" w:hAnsi="Times New Roman" w:cs="Times New Roman"/>
                <w:lang w:val="id-ID"/>
              </w:rPr>
              <w:t xml:space="preserve">Jaminan Allah bagi </w:t>
            </w:r>
            <w:r w:rsidRPr="000D7932">
              <w:rPr>
                <w:rFonts w:ascii="Times New Roman" w:hAnsi="Times New Roman" w:cs="Times New Roman"/>
                <w:lang w:val="id-ID"/>
              </w:rPr>
              <w:lastRenderedPageBreak/>
              <w:t>orang yang bertauhid mutlak</w:t>
            </w:r>
          </w:p>
        </w:tc>
        <w:tc>
          <w:tcPr>
            <w:tcW w:w="807" w:type="dxa"/>
            <w:shd w:val="clear" w:color="auto" w:fill="auto"/>
          </w:tcPr>
          <w:p w14:paraId="594F3C1E" w14:textId="77777777" w:rsidR="00197434" w:rsidRDefault="00197434" w:rsidP="0019743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10</w:t>
            </w:r>
          </w:p>
        </w:tc>
      </w:tr>
      <w:tr w:rsidR="00197434" w14:paraId="6F281D84" w14:textId="77777777">
        <w:trPr>
          <w:gridAfter w:val="1"/>
          <w:wAfter w:w="240" w:type="dxa"/>
        </w:trPr>
        <w:tc>
          <w:tcPr>
            <w:tcW w:w="736" w:type="dxa"/>
            <w:shd w:val="clear" w:color="auto" w:fill="auto"/>
          </w:tcPr>
          <w:p w14:paraId="68979AD8" w14:textId="77777777" w:rsidR="00197434" w:rsidRDefault="00197434" w:rsidP="00197434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516" w:type="dxa"/>
            <w:gridSpan w:val="3"/>
            <w:shd w:val="clear" w:color="auto" w:fill="auto"/>
          </w:tcPr>
          <w:p w14:paraId="1B1C3D58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Mahasiswa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mampu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0D7932">
              <w:rPr>
                <w:bCs/>
                <w:sz w:val="22"/>
                <w:szCs w:val="22"/>
                <w:lang w:val="id-ID" w:eastAsia="id-ID"/>
              </w:rPr>
              <w:t>memahami syirik dan bahayanya bagi manusia (</w:t>
            </w:r>
            <w:r w:rsidR="00577085">
              <w:rPr>
                <w:bCs/>
                <w:sz w:val="22"/>
                <w:szCs w:val="22"/>
                <w:lang w:val="id-ID" w:eastAsia="id-ID"/>
              </w:rPr>
              <w:t xml:space="preserve">bagian </w:t>
            </w:r>
            <w:r w:rsidR="000D7932">
              <w:rPr>
                <w:bCs/>
                <w:sz w:val="22"/>
                <w:szCs w:val="22"/>
                <w:lang w:val="id-ID" w:eastAsia="id-ID"/>
              </w:rPr>
              <w:t>1)</w:t>
            </w:r>
          </w:p>
          <w:p w14:paraId="256A0986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(C1)</w:t>
            </w:r>
          </w:p>
        </w:tc>
        <w:tc>
          <w:tcPr>
            <w:tcW w:w="2211" w:type="dxa"/>
            <w:gridSpan w:val="3"/>
            <w:shd w:val="clear" w:color="auto" w:fill="auto"/>
          </w:tcPr>
          <w:p w14:paraId="6FFC2821" w14:textId="77777777" w:rsidR="00577085" w:rsidRDefault="00577085" w:rsidP="00577085">
            <w:pPr>
              <w:rPr>
                <w:sz w:val="22"/>
                <w:szCs w:val="22"/>
                <w:lang w:val="id-ID"/>
              </w:rPr>
            </w:pPr>
            <w:r w:rsidRPr="004C2751">
              <w:rPr>
                <w:sz w:val="22"/>
                <w:szCs w:val="22"/>
                <w:lang w:val="id-ID"/>
              </w:rPr>
              <w:t>Mahasiswa dapat</w:t>
            </w:r>
            <w:r>
              <w:rPr>
                <w:sz w:val="22"/>
                <w:szCs w:val="22"/>
                <w:lang w:val="id-ID"/>
              </w:rPr>
              <w:t xml:space="preserve"> : </w:t>
            </w:r>
            <w:r w:rsidRPr="004C2751">
              <w:rPr>
                <w:sz w:val="22"/>
                <w:szCs w:val="22"/>
                <w:lang w:val="id-ID"/>
              </w:rPr>
              <w:t xml:space="preserve"> </w:t>
            </w:r>
          </w:p>
          <w:p w14:paraId="379C5AA6" w14:textId="77777777" w:rsidR="00577085" w:rsidRPr="004C2751" w:rsidRDefault="00577085" w:rsidP="008B44B6">
            <w:pPr>
              <w:numPr>
                <w:ilvl w:val="0"/>
                <w:numId w:val="20"/>
              </w:numPr>
              <w:autoSpaceDE/>
              <w:autoSpaceDN/>
              <w:ind w:left="317" w:hanging="31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</w:t>
            </w:r>
            <w:r w:rsidRPr="004C2751">
              <w:rPr>
                <w:sz w:val="22"/>
                <w:szCs w:val="22"/>
                <w:lang w:val="id-ID"/>
              </w:rPr>
              <w:t>enjelaskan pengertian syirik</w:t>
            </w:r>
          </w:p>
          <w:p w14:paraId="044E5213" w14:textId="77777777" w:rsidR="00577085" w:rsidRDefault="00577085" w:rsidP="008B44B6">
            <w:pPr>
              <w:numPr>
                <w:ilvl w:val="0"/>
                <w:numId w:val="20"/>
              </w:numPr>
              <w:autoSpaceDE/>
              <w:autoSpaceDN/>
              <w:ind w:left="317" w:hanging="31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</w:t>
            </w:r>
            <w:r w:rsidRPr="004C2751">
              <w:rPr>
                <w:sz w:val="22"/>
                <w:szCs w:val="22"/>
                <w:lang w:val="id-ID"/>
              </w:rPr>
              <w:t>enjelaskan bentuk-bentuk syirik</w:t>
            </w:r>
            <w:r>
              <w:rPr>
                <w:sz w:val="22"/>
                <w:szCs w:val="22"/>
                <w:lang w:val="id-ID"/>
              </w:rPr>
              <w:t>.</w:t>
            </w:r>
          </w:p>
          <w:p w14:paraId="4BAF461E" w14:textId="77777777" w:rsidR="00577085" w:rsidRDefault="00577085" w:rsidP="008B44B6">
            <w:pPr>
              <w:numPr>
                <w:ilvl w:val="0"/>
                <w:numId w:val="20"/>
              </w:numPr>
              <w:autoSpaceDE/>
              <w:autoSpaceDN/>
              <w:ind w:left="317" w:hanging="317"/>
              <w:rPr>
                <w:sz w:val="22"/>
                <w:szCs w:val="22"/>
                <w:lang w:val="id-ID"/>
              </w:rPr>
            </w:pPr>
            <w:r w:rsidRPr="00E771C2">
              <w:rPr>
                <w:sz w:val="22"/>
                <w:szCs w:val="22"/>
                <w:lang w:val="id-ID"/>
              </w:rPr>
              <w:t>Menjelaskan penyebab terjadinya syirik</w:t>
            </w:r>
          </w:p>
          <w:p w14:paraId="1E21D4FA" w14:textId="77777777" w:rsidR="00197434" w:rsidRPr="00577085" w:rsidRDefault="00577085" w:rsidP="008B44B6">
            <w:pPr>
              <w:numPr>
                <w:ilvl w:val="0"/>
                <w:numId w:val="20"/>
              </w:numPr>
              <w:autoSpaceDE/>
              <w:autoSpaceDN/>
              <w:ind w:left="317" w:hanging="317"/>
              <w:rPr>
                <w:sz w:val="22"/>
                <w:szCs w:val="22"/>
                <w:lang w:val="id-ID"/>
              </w:rPr>
            </w:pPr>
            <w:r w:rsidRPr="00577085">
              <w:rPr>
                <w:sz w:val="22"/>
                <w:szCs w:val="22"/>
                <w:lang w:val="id-ID"/>
              </w:rPr>
              <w:t>menjelaskan tindakan rasulullah dalam manangkal syirik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12F439C3" w14:textId="77777777" w:rsidR="00197434" w:rsidRDefault="00197434" w:rsidP="00197434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>:</w:t>
            </w:r>
          </w:p>
          <w:p w14:paraId="3E58B77F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Ketepatan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meringkas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menjelaskan</w:t>
            </w:r>
            <w:proofErr w:type="spellEnd"/>
          </w:p>
          <w:p w14:paraId="6C844BD1" w14:textId="77777777" w:rsidR="00197434" w:rsidRDefault="00197434" w:rsidP="00197434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non-test</w:t>
            </w:r>
          </w:p>
          <w:p w14:paraId="2A5D721C" w14:textId="77777777" w:rsidR="00197434" w:rsidRDefault="00197434" w:rsidP="008B44B6">
            <w:pPr>
              <w:pStyle w:val="ListParagraph1"/>
              <w:numPr>
                <w:ilvl w:val="0"/>
                <w:numId w:val="6"/>
              </w:numPr>
              <w:ind w:left="317" w:hanging="284"/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Tugas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</w:p>
          <w:p w14:paraId="5DEF6646" w14:textId="77777777" w:rsidR="00197434" w:rsidRDefault="00197434" w:rsidP="008B44B6">
            <w:pPr>
              <w:pStyle w:val="ListParagraph1"/>
              <w:numPr>
                <w:ilvl w:val="0"/>
                <w:numId w:val="6"/>
              </w:numPr>
              <w:ind w:left="317" w:hanging="284"/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Presentasi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</w:p>
          <w:p w14:paraId="44337DEC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54" w:type="dxa"/>
            <w:gridSpan w:val="4"/>
            <w:shd w:val="clear" w:color="auto" w:fill="auto"/>
          </w:tcPr>
          <w:p w14:paraId="06728F32" w14:textId="77777777" w:rsidR="00197434" w:rsidRDefault="00197434" w:rsidP="008B44B6">
            <w:pPr>
              <w:pStyle w:val="ListParagraph1"/>
              <w:numPr>
                <w:ilvl w:val="0"/>
                <w:numId w:val="3"/>
              </w:numPr>
              <w:ind w:left="303" w:hanging="284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Kuliah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&amp;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diskusi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dalam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2E5C0E">
              <w:rPr>
                <w:bCs/>
                <w:sz w:val="22"/>
                <w:szCs w:val="22"/>
                <w:lang w:val="id-ID" w:eastAsia="id-ID"/>
              </w:rPr>
              <w:t>2</w:t>
            </w:r>
          </w:p>
          <w:p w14:paraId="73EC1713" w14:textId="77777777" w:rsidR="00197434" w:rsidRDefault="00197434" w:rsidP="00197434">
            <w:pPr>
              <w:pStyle w:val="ListParagraph1"/>
              <w:ind w:left="303" w:hanging="284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[TM: 2x(2x50”)]</w:t>
            </w:r>
          </w:p>
          <w:p w14:paraId="433E30A8" w14:textId="77777777" w:rsidR="00197434" w:rsidRDefault="00197434" w:rsidP="008B44B6">
            <w:pPr>
              <w:pStyle w:val="ListParagraph1"/>
              <w:numPr>
                <w:ilvl w:val="0"/>
                <w:numId w:val="3"/>
              </w:numPr>
              <w:ind w:left="303" w:hanging="284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Tugas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>-</w:t>
            </w:r>
            <w:r w:rsidR="00577085">
              <w:rPr>
                <w:bCs/>
                <w:sz w:val="22"/>
                <w:szCs w:val="22"/>
                <w:lang w:val="id-ID" w:eastAsia="id-ID"/>
              </w:rPr>
              <w:t>6</w:t>
            </w:r>
            <w:r>
              <w:rPr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menyusun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makalah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tentang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577085">
              <w:rPr>
                <w:bCs/>
                <w:sz w:val="22"/>
                <w:szCs w:val="22"/>
                <w:lang w:val="id-ID" w:eastAsia="id-ID"/>
              </w:rPr>
              <w:t>syirik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</w:p>
          <w:p w14:paraId="43DD8781" w14:textId="77777777" w:rsidR="00197434" w:rsidRDefault="00197434" w:rsidP="00197434">
            <w:pPr>
              <w:rPr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 xml:space="preserve">   [BT+BM: (1+</w:t>
            </w:r>
            <w:proofErr w:type="gramStart"/>
            <w:r>
              <w:rPr>
                <w:b/>
                <w:bCs/>
                <w:sz w:val="22"/>
                <w:szCs w:val="22"/>
                <w:lang w:eastAsia="id-ID"/>
              </w:rPr>
              <w:t>1)x</w:t>
            </w:r>
            <w:proofErr w:type="gramEnd"/>
            <w:r>
              <w:rPr>
                <w:b/>
                <w:bCs/>
                <w:sz w:val="22"/>
                <w:szCs w:val="22"/>
                <w:lang w:eastAsia="id-ID"/>
              </w:rPr>
              <w:t>(2x60”)]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24A43DFA" w14:textId="77777777" w:rsidR="000D7932" w:rsidRPr="00E771C2" w:rsidRDefault="000D7932" w:rsidP="000D793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>Syirik dan bahayanya bagi manusia (1)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  <w:p w14:paraId="4BEA58B1" w14:textId="77777777" w:rsidR="000D7932" w:rsidRPr="000D7932" w:rsidRDefault="000D7932" w:rsidP="008B44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2" w:hanging="357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>Pengertian syirik</w:t>
            </w:r>
          </w:p>
          <w:p w14:paraId="785952F7" w14:textId="77777777" w:rsidR="000D7932" w:rsidRPr="000D7932" w:rsidRDefault="000D7932" w:rsidP="008B44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2" w:hanging="357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>Bentuk-bentuk syirik</w:t>
            </w:r>
          </w:p>
          <w:p w14:paraId="15D0D7AD" w14:textId="77777777" w:rsidR="000D7932" w:rsidRDefault="000D7932" w:rsidP="008B44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2" w:hanging="357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>Penyebab terjadinya syirik pada manusia</w:t>
            </w:r>
          </w:p>
          <w:p w14:paraId="07EECAC3" w14:textId="77777777" w:rsidR="00197434" w:rsidRPr="000D7932" w:rsidRDefault="000D7932" w:rsidP="008B44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2" w:hanging="357"/>
              <w:rPr>
                <w:rFonts w:ascii="Times New Roman" w:hAnsi="Times New Roman" w:cs="Times New Roman"/>
                <w:lang w:val="id-ID"/>
              </w:rPr>
            </w:pPr>
            <w:r w:rsidRPr="000D7932">
              <w:rPr>
                <w:rFonts w:ascii="Times New Roman" w:hAnsi="Times New Roman" w:cs="Times New Roman"/>
                <w:lang w:val="id-ID"/>
              </w:rPr>
              <w:t>Tindakan rasulullah dalam menangkal syirik</w:t>
            </w:r>
          </w:p>
        </w:tc>
        <w:tc>
          <w:tcPr>
            <w:tcW w:w="807" w:type="dxa"/>
            <w:shd w:val="clear" w:color="auto" w:fill="auto"/>
          </w:tcPr>
          <w:p w14:paraId="6EE5562E" w14:textId="77777777" w:rsidR="00197434" w:rsidRDefault="00197434" w:rsidP="0019743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197434" w14:paraId="1CED7569" w14:textId="77777777">
        <w:trPr>
          <w:gridAfter w:val="1"/>
          <w:wAfter w:w="240" w:type="dxa"/>
        </w:trPr>
        <w:tc>
          <w:tcPr>
            <w:tcW w:w="736" w:type="dxa"/>
            <w:shd w:val="clear" w:color="auto" w:fill="FFFF00"/>
          </w:tcPr>
          <w:p w14:paraId="71014610" w14:textId="77777777" w:rsidR="00197434" w:rsidRDefault="00197434" w:rsidP="00197434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UTS</w:t>
            </w:r>
          </w:p>
        </w:tc>
        <w:tc>
          <w:tcPr>
            <w:tcW w:w="13357" w:type="dxa"/>
            <w:gridSpan w:val="17"/>
            <w:shd w:val="clear" w:color="auto" w:fill="FFFF00"/>
          </w:tcPr>
          <w:p w14:paraId="58E9D06B" w14:textId="77777777" w:rsidR="00197434" w:rsidRDefault="00197434" w:rsidP="0019743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197434" w14:paraId="66DEF4A3" w14:textId="77777777">
        <w:trPr>
          <w:gridAfter w:val="1"/>
          <w:wAfter w:w="240" w:type="dxa"/>
        </w:trPr>
        <w:tc>
          <w:tcPr>
            <w:tcW w:w="736" w:type="dxa"/>
            <w:shd w:val="clear" w:color="auto" w:fill="auto"/>
          </w:tcPr>
          <w:p w14:paraId="5CBDFD22" w14:textId="77777777" w:rsidR="00197434" w:rsidRDefault="00197434" w:rsidP="00197434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2516" w:type="dxa"/>
            <w:gridSpan w:val="3"/>
            <w:shd w:val="clear" w:color="auto" w:fill="auto"/>
          </w:tcPr>
          <w:p w14:paraId="7FA4DFD5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Mahasiswa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mampu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me</w:t>
            </w:r>
            <w:r w:rsidR="00577085">
              <w:rPr>
                <w:bCs/>
                <w:sz w:val="22"/>
                <w:szCs w:val="22"/>
                <w:lang w:val="id-ID" w:eastAsia="id-ID"/>
              </w:rPr>
              <w:t>mahami syirik dan bahayanya bagi manusia (bagian 2)</w:t>
            </w:r>
          </w:p>
          <w:p w14:paraId="732BF074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(C3, A5)</w:t>
            </w:r>
          </w:p>
        </w:tc>
        <w:tc>
          <w:tcPr>
            <w:tcW w:w="2211" w:type="dxa"/>
            <w:gridSpan w:val="3"/>
            <w:shd w:val="clear" w:color="auto" w:fill="auto"/>
          </w:tcPr>
          <w:p w14:paraId="77B47891" w14:textId="77777777" w:rsidR="00577085" w:rsidRDefault="00577085" w:rsidP="00577085">
            <w:pPr>
              <w:rPr>
                <w:sz w:val="22"/>
                <w:szCs w:val="22"/>
                <w:lang w:val="id-ID"/>
              </w:rPr>
            </w:pPr>
            <w:r w:rsidRPr="004C2751">
              <w:rPr>
                <w:sz w:val="22"/>
                <w:szCs w:val="22"/>
                <w:lang w:val="id-ID"/>
              </w:rPr>
              <w:t>Mahasiswa dapat</w:t>
            </w:r>
            <w:r>
              <w:rPr>
                <w:sz w:val="22"/>
                <w:szCs w:val="22"/>
                <w:lang w:val="id-ID"/>
              </w:rPr>
              <w:t xml:space="preserve"> :</w:t>
            </w:r>
            <w:r w:rsidRPr="004C2751">
              <w:rPr>
                <w:sz w:val="22"/>
                <w:szCs w:val="22"/>
                <w:lang w:val="id-ID"/>
              </w:rPr>
              <w:t xml:space="preserve"> </w:t>
            </w:r>
          </w:p>
          <w:p w14:paraId="61823834" w14:textId="77777777" w:rsidR="00577085" w:rsidRDefault="00577085" w:rsidP="00577085">
            <w:pPr>
              <w:rPr>
                <w:sz w:val="22"/>
                <w:szCs w:val="22"/>
                <w:lang w:val="id-ID"/>
              </w:rPr>
            </w:pPr>
          </w:p>
          <w:p w14:paraId="5BB30186" w14:textId="77777777" w:rsidR="00577085" w:rsidRDefault="00577085" w:rsidP="008B44B6">
            <w:pPr>
              <w:numPr>
                <w:ilvl w:val="0"/>
                <w:numId w:val="21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</w:t>
            </w:r>
            <w:r w:rsidRPr="004C2751">
              <w:rPr>
                <w:sz w:val="22"/>
                <w:szCs w:val="22"/>
                <w:lang w:val="id-ID"/>
              </w:rPr>
              <w:t>enjelaskan  syirik pada masa modern</w:t>
            </w:r>
          </w:p>
          <w:p w14:paraId="7D4E5B53" w14:textId="77777777" w:rsidR="00577085" w:rsidRDefault="00577085" w:rsidP="008B44B6">
            <w:pPr>
              <w:numPr>
                <w:ilvl w:val="0"/>
                <w:numId w:val="21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</w:t>
            </w:r>
            <w:r w:rsidRPr="000D665A">
              <w:rPr>
                <w:sz w:val="22"/>
                <w:szCs w:val="22"/>
                <w:lang w:val="id-ID"/>
              </w:rPr>
              <w:t>enjelaskan cara menanggulangi syirik pada masa modern</w:t>
            </w:r>
          </w:p>
          <w:p w14:paraId="421283B3" w14:textId="77777777" w:rsidR="00197434" w:rsidRDefault="00577085" w:rsidP="00577085">
            <w:pPr>
              <w:pStyle w:val="ListParagraph1"/>
              <w:autoSpaceDE/>
              <w:autoSpaceDN/>
              <w:ind w:left="28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M</w:t>
            </w:r>
            <w:r w:rsidRPr="000D665A">
              <w:rPr>
                <w:sz w:val="22"/>
                <w:szCs w:val="22"/>
                <w:lang w:val="id-ID"/>
              </w:rPr>
              <w:t>enjelaskan bahaya syirik bagi kehidupan manusia.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5B53504E" w14:textId="77777777" w:rsidR="00197434" w:rsidRDefault="00197434" w:rsidP="00197434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>:</w:t>
            </w:r>
          </w:p>
          <w:p w14:paraId="263C97DB" w14:textId="77777777" w:rsidR="00197434" w:rsidRDefault="00197434" w:rsidP="00197434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Ketepatan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menganalisis</w:t>
            </w:r>
            <w:proofErr w:type="spellEnd"/>
          </w:p>
          <w:p w14:paraId="7D9A6606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non-test</w:t>
            </w:r>
          </w:p>
          <w:p w14:paraId="27490099" w14:textId="77777777" w:rsidR="00197434" w:rsidRDefault="00197434" w:rsidP="008B44B6">
            <w:pPr>
              <w:pStyle w:val="ListParagraph1"/>
              <w:numPr>
                <w:ilvl w:val="0"/>
                <w:numId w:val="7"/>
              </w:numPr>
              <w:ind w:left="317" w:hanging="284"/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Presentasi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</w:p>
        </w:tc>
        <w:tc>
          <w:tcPr>
            <w:tcW w:w="2954" w:type="dxa"/>
            <w:gridSpan w:val="4"/>
            <w:shd w:val="clear" w:color="auto" w:fill="auto"/>
          </w:tcPr>
          <w:p w14:paraId="36A8B058" w14:textId="77777777" w:rsidR="00197434" w:rsidRDefault="00197434" w:rsidP="008B44B6">
            <w:pPr>
              <w:pStyle w:val="ListParagraph1"/>
              <w:numPr>
                <w:ilvl w:val="0"/>
                <w:numId w:val="3"/>
              </w:numPr>
              <w:ind w:left="303" w:hanging="284"/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Kuliah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diskusi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  <w:r w:rsidR="00577085">
              <w:rPr>
                <w:bCs/>
                <w:sz w:val="22"/>
                <w:szCs w:val="22"/>
                <w:lang w:val="id-ID" w:eastAsia="id-ID"/>
              </w:rPr>
              <w:t xml:space="preserve"> </w:t>
            </w:r>
            <w:r w:rsidR="002E5C0E">
              <w:rPr>
                <w:bCs/>
                <w:sz w:val="22"/>
                <w:szCs w:val="22"/>
                <w:lang w:val="id-ID" w:eastAsia="id-ID"/>
              </w:rPr>
              <w:t>2</w:t>
            </w:r>
          </w:p>
          <w:p w14:paraId="0081F3BE" w14:textId="77777777" w:rsidR="00197434" w:rsidRDefault="00197434" w:rsidP="00197434">
            <w:pPr>
              <w:pStyle w:val="ListParagraph1"/>
              <w:ind w:left="303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[TM: 2x(2x50”)]</w:t>
            </w:r>
          </w:p>
          <w:p w14:paraId="14707659" w14:textId="77777777" w:rsidR="00197434" w:rsidRDefault="00197434" w:rsidP="00577085">
            <w:pPr>
              <w:pStyle w:val="ListParagraph1"/>
              <w:ind w:left="303"/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Tugas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>-</w:t>
            </w:r>
            <w:r w:rsidR="00577085">
              <w:rPr>
                <w:bCs/>
                <w:sz w:val="22"/>
                <w:szCs w:val="22"/>
                <w:lang w:val="id-ID" w:eastAsia="id-ID"/>
              </w:rPr>
              <w:t>6</w:t>
            </w:r>
            <w:r>
              <w:rPr>
                <w:bCs/>
                <w:sz w:val="22"/>
                <w:szCs w:val="22"/>
                <w:lang w:eastAsia="id-ID"/>
              </w:rPr>
              <w:t xml:space="preserve">: </w:t>
            </w:r>
            <w:r w:rsidR="00577085">
              <w:rPr>
                <w:bCs/>
                <w:sz w:val="22"/>
                <w:szCs w:val="22"/>
                <w:lang w:val="id-ID" w:eastAsia="id-ID"/>
              </w:rPr>
              <w:t xml:space="preserve">menyusun makalah tentang syirik </w:t>
            </w:r>
            <w:r>
              <w:rPr>
                <w:b/>
                <w:bCs/>
                <w:sz w:val="22"/>
                <w:szCs w:val="22"/>
                <w:lang w:eastAsia="id-ID"/>
              </w:rPr>
              <w:t>[BT+BM: (1+</w:t>
            </w:r>
            <w:proofErr w:type="gramStart"/>
            <w:r>
              <w:rPr>
                <w:b/>
                <w:bCs/>
                <w:sz w:val="22"/>
                <w:szCs w:val="22"/>
                <w:lang w:eastAsia="id-ID"/>
              </w:rPr>
              <w:t>1)x</w:t>
            </w:r>
            <w:proofErr w:type="gramEnd"/>
            <w:r>
              <w:rPr>
                <w:b/>
                <w:bCs/>
                <w:sz w:val="22"/>
                <w:szCs w:val="22"/>
                <w:lang w:eastAsia="id-ID"/>
              </w:rPr>
              <w:t>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39790242" w14:textId="77777777" w:rsidR="00577085" w:rsidRPr="004C2751" w:rsidRDefault="00577085" w:rsidP="00577085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>Syirik dan Bahayanya Bagi Manusia (2)</w:t>
            </w:r>
          </w:p>
          <w:p w14:paraId="72587FB8" w14:textId="77777777" w:rsidR="00577085" w:rsidRDefault="00577085" w:rsidP="008B44B6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 xml:space="preserve">Syirik pada </w:t>
            </w:r>
            <w:r>
              <w:rPr>
                <w:rFonts w:ascii="Times New Roman" w:hAnsi="Times New Roman" w:cs="Times New Roman"/>
                <w:lang w:val="id-ID"/>
              </w:rPr>
              <w:t>m</w:t>
            </w:r>
            <w:r w:rsidRPr="004C2751">
              <w:rPr>
                <w:rFonts w:ascii="Times New Roman" w:hAnsi="Times New Roman" w:cs="Times New Roman"/>
                <w:lang w:val="id-ID"/>
              </w:rPr>
              <w:t xml:space="preserve">asa </w:t>
            </w:r>
            <w:r>
              <w:rPr>
                <w:rFonts w:ascii="Times New Roman" w:hAnsi="Times New Roman" w:cs="Times New Roman"/>
                <w:lang w:val="id-ID"/>
              </w:rPr>
              <w:t>m</w:t>
            </w:r>
            <w:r w:rsidRPr="004C2751">
              <w:rPr>
                <w:rFonts w:ascii="Times New Roman" w:hAnsi="Times New Roman" w:cs="Times New Roman"/>
                <w:lang w:val="id-ID"/>
              </w:rPr>
              <w:t>odern</w:t>
            </w:r>
          </w:p>
          <w:p w14:paraId="4828A0FE" w14:textId="77777777" w:rsidR="00577085" w:rsidRDefault="00577085" w:rsidP="008B44B6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lang w:val="id-ID"/>
              </w:rPr>
            </w:pPr>
            <w:r w:rsidRPr="000D665A">
              <w:rPr>
                <w:rFonts w:ascii="Times New Roman" w:hAnsi="Times New Roman" w:cs="Times New Roman"/>
                <w:lang w:val="id-ID"/>
              </w:rPr>
              <w:t xml:space="preserve">Cara </w:t>
            </w:r>
            <w:r>
              <w:rPr>
                <w:rFonts w:ascii="Times New Roman" w:hAnsi="Times New Roman" w:cs="Times New Roman"/>
                <w:lang w:val="id-ID"/>
              </w:rPr>
              <w:t>m</w:t>
            </w:r>
            <w:r w:rsidRPr="000D665A">
              <w:rPr>
                <w:rFonts w:ascii="Times New Roman" w:hAnsi="Times New Roman" w:cs="Times New Roman"/>
                <w:lang w:val="id-ID"/>
              </w:rPr>
              <w:t>enanggulangi Syirik pada Masa Modern</w:t>
            </w:r>
          </w:p>
          <w:p w14:paraId="59B50085" w14:textId="77777777" w:rsidR="00197434" w:rsidRPr="00577085" w:rsidRDefault="00577085" w:rsidP="008B44B6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lang w:val="id-ID"/>
              </w:rPr>
            </w:pPr>
            <w:r w:rsidRPr="00577085">
              <w:rPr>
                <w:rFonts w:ascii="Times New Roman" w:hAnsi="Times New Roman" w:cs="Times New Roman"/>
                <w:lang w:val="id-ID"/>
              </w:rPr>
              <w:t>Bahaya syirik bagi kehidupan manusia</w:t>
            </w:r>
          </w:p>
        </w:tc>
        <w:tc>
          <w:tcPr>
            <w:tcW w:w="807" w:type="dxa"/>
            <w:shd w:val="clear" w:color="auto" w:fill="auto"/>
          </w:tcPr>
          <w:p w14:paraId="0FE1DCC4" w14:textId="77777777" w:rsidR="00197434" w:rsidRDefault="00197434" w:rsidP="0019743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197434" w14:paraId="470989BE" w14:textId="77777777">
        <w:trPr>
          <w:gridAfter w:val="1"/>
          <w:wAfter w:w="240" w:type="dxa"/>
          <w:trHeight w:val="2236"/>
        </w:trPr>
        <w:tc>
          <w:tcPr>
            <w:tcW w:w="736" w:type="dxa"/>
            <w:shd w:val="clear" w:color="auto" w:fill="auto"/>
          </w:tcPr>
          <w:p w14:paraId="125BFC37" w14:textId="77777777" w:rsidR="00197434" w:rsidRDefault="00197434" w:rsidP="002E5C0E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9</w:t>
            </w:r>
          </w:p>
        </w:tc>
        <w:tc>
          <w:tcPr>
            <w:tcW w:w="2516" w:type="dxa"/>
            <w:gridSpan w:val="3"/>
            <w:shd w:val="clear" w:color="auto" w:fill="auto"/>
          </w:tcPr>
          <w:p w14:paraId="6DE78C24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Mahasiswa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mampu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me</w:t>
            </w:r>
            <w:r w:rsidR="002E5C0E">
              <w:rPr>
                <w:bCs/>
                <w:sz w:val="22"/>
                <w:szCs w:val="22"/>
                <w:lang w:val="id-ID" w:eastAsia="id-ID"/>
              </w:rPr>
              <w:t xml:space="preserve">mahami Aqidah Ruhaniyat (alam atau mahluk ghoib) </w:t>
            </w:r>
          </w:p>
          <w:p w14:paraId="66F829D3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C3, A5</w:t>
            </w:r>
          </w:p>
        </w:tc>
        <w:tc>
          <w:tcPr>
            <w:tcW w:w="2211" w:type="dxa"/>
            <w:gridSpan w:val="3"/>
            <w:shd w:val="clear" w:color="auto" w:fill="auto"/>
          </w:tcPr>
          <w:p w14:paraId="59698175" w14:textId="77777777" w:rsidR="002E5C0E" w:rsidRDefault="002E5C0E" w:rsidP="002E5C0E">
            <w:pPr>
              <w:rPr>
                <w:sz w:val="22"/>
                <w:szCs w:val="22"/>
                <w:lang w:val="id-ID"/>
              </w:rPr>
            </w:pPr>
            <w:r w:rsidRPr="004C2751">
              <w:rPr>
                <w:sz w:val="22"/>
                <w:szCs w:val="22"/>
                <w:lang w:val="id-ID"/>
              </w:rPr>
              <w:t xml:space="preserve">Mahasiswa  dapat </w:t>
            </w:r>
            <w:r>
              <w:rPr>
                <w:sz w:val="22"/>
                <w:szCs w:val="22"/>
                <w:lang w:val="id-ID"/>
              </w:rPr>
              <w:t>:</w:t>
            </w:r>
          </w:p>
          <w:p w14:paraId="3F983E5F" w14:textId="77777777" w:rsidR="002E5C0E" w:rsidRDefault="002E5C0E" w:rsidP="008B44B6">
            <w:pPr>
              <w:numPr>
                <w:ilvl w:val="0"/>
                <w:numId w:val="22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</w:t>
            </w:r>
            <w:r w:rsidRPr="004C2751">
              <w:rPr>
                <w:sz w:val="22"/>
                <w:szCs w:val="22"/>
                <w:lang w:val="id-ID"/>
              </w:rPr>
              <w:t xml:space="preserve">enjelaskan pengertian  aqidah </w:t>
            </w:r>
            <w:r>
              <w:rPr>
                <w:sz w:val="22"/>
                <w:szCs w:val="22"/>
                <w:lang w:val="id-ID"/>
              </w:rPr>
              <w:t>R</w:t>
            </w:r>
            <w:r w:rsidRPr="004C2751">
              <w:rPr>
                <w:sz w:val="22"/>
                <w:szCs w:val="22"/>
                <w:lang w:val="id-ID"/>
              </w:rPr>
              <w:t>uhiyat</w:t>
            </w:r>
            <w:r>
              <w:rPr>
                <w:sz w:val="22"/>
                <w:szCs w:val="22"/>
                <w:lang w:val="id-ID"/>
              </w:rPr>
              <w:t>.</w:t>
            </w:r>
          </w:p>
          <w:p w14:paraId="4E9D8652" w14:textId="77777777" w:rsidR="002E5C0E" w:rsidRDefault="002E5C0E" w:rsidP="008B44B6">
            <w:pPr>
              <w:numPr>
                <w:ilvl w:val="0"/>
                <w:numId w:val="22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 w:rsidRPr="000D665A">
              <w:rPr>
                <w:sz w:val="22"/>
                <w:szCs w:val="22"/>
                <w:lang w:val="id-ID"/>
              </w:rPr>
              <w:t>Menjelaskan urgensi keimanan dari aqidah ruhiyat</w:t>
            </w:r>
          </w:p>
          <w:p w14:paraId="0C36E064" w14:textId="77777777" w:rsidR="002E5C0E" w:rsidRDefault="002E5C0E" w:rsidP="008B44B6">
            <w:pPr>
              <w:numPr>
                <w:ilvl w:val="0"/>
                <w:numId w:val="22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 w:rsidRPr="002E5C0E">
              <w:rPr>
                <w:sz w:val="22"/>
                <w:szCs w:val="22"/>
                <w:lang w:val="id-ID"/>
              </w:rPr>
              <w:t>Menjelaskam macam-macam makhluk ghaib.</w:t>
            </w:r>
          </w:p>
          <w:p w14:paraId="304B25AF" w14:textId="77777777" w:rsidR="00197434" w:rsidRPr="002E5C0E" w:rsidRDefault="002E5C0E" w:rsidP="008B44B6">
            <w:pPr>
              <w:numPr>
                <w:ilvl w:val="0"/>
                <w:numId w:val="22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 w:rsidRPr="002E5C0E">
              <w:rPr>
                <w:sz w:val="22"/>
                <w:szCs w:val="22"/>
                <w:lang w:val="id-ID"/>
              </w:rPr>
              <w:t>Menjelaskan implementasi  iman kepada makhluk ghaib.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4DF17DBE" w14:textId="77777777" w:rsidR="00197434" w:rsidRDefault="00197434" w:rsidP="00197434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>:</w:t>
            </w:r>
          </w:p>
          <w:p w14:paraId="4471D3B1" w14:textId="77777777" w:rsidR="00197434" w:rsidRPr="002E5C0E" w:rsidRDefault="00197434" w:rsidP="00197434">
            <w:pPr>
              <w:rPr>
                <w:bCs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Kecermatan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2E5C0E">
              <w:rPr>
                <w:bCs/>
                <w:sz w:val="22"/>
                <w:szCs w:val="22"/>
                <w:lang w:val="id-ID" w:eastAsia="id-ID"/>
              </w:rPr>
              <w:t xml:space="preserve">dalam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menjelaskan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materi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2E5C0E">
              <w:rPr>
                <w:bCs/>
                <w:sz w:val="22"/>
                <w:szCs w:val="22"/>
                <w:lang w:val="id-ID" w:eastAsia="id-ID"/>
              </w:rPr>
              <w:t>aqidah Ruhaniyat.</w:t>
            </w:r>
          </w:p>
          <w:p w14:paraId="5DD2F5D4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non-test</w:t>
            </w:r>
          </w:p>
          <w:p w14:paraId="012DBFA1" w14:textId="77777777" w:rsidR="00197434" w:rsidRPr="002E5C0E" w:rsidRDefault="00197434" w:rsidP="002E5C0E">
            <w:pPr>
              <w:pStyle w:val="ListParagraph1"/>
              <w:ind w:left="0"/>
              <w:rPr>
                <w:bCs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Presentasi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E5C0E"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  <w:r w:rsidR="002E5C0E">
              <w:rPr>
                <w:bCs/>
                <w:sz w:val="22"/>
                <w:szCs w:val="22"/>
                <w:lang w:val="id-ID" w:eastAsia="id-ID"/>
              </w:rPr>
              <w:t xml:space="preserve"> 3</w:t>
            </w:r>
          </w:p>
          <w:p w14:paraId="531D2F65" w14:textId="77777777" w:rsidR="00197434" w:rsidRDefault="00197434" w:rsidP="00197434">
            <w:pPr>
              <w:rPr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54" w:type="dxa"/>
            <w:gridSpan w:val="4"/>
            <w:shd w:val="clear" w:color="auto" w:fill="auto"/>
          </w:tcPr>
          <w:p w14:paraId="21B02078" w14:textId="77777777" w:rsidR="00197434" w:rsidRDefault="00197434" w:rsidP="00197434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Kuliah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diskusi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2E5C0E">
              <w:rPr>
                <w:bCs/>
                <w:sz w:val="22"/>
                <w:szCs w:val="22"/>
                <w:lang w:val="id-ID" w:eastAsia="id-ID"/>
              </w:rPr>
              <w:t xml:space="preserve"> 3</w:t>
            </w:r>
            <w:proofErr w:type="gramEnd"/>
          </w:p>
          <w:p w14:paraId="7CDA5450" w14:textId="77777777" w:rsidR="00197434" w:rsidRDefault="00197434" w:rsidP="00197434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[TM: 2x(2x50”)]</w:t>
            </w:r>
          </w:p>
          <w:p w14:paraId="5EE16E28" w14:textId="77777777" w:rsidR="002E5C0E" w:rsidRPr="004C2751" w:rsidRDefault="00197434" w:rsidP="002E5C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bCs/>
                <w:lang w:eastAsia="id-ID"/>
              </w:rPr>
              <w:t>Tugas</w:t>
            </w:r>
            <w:proofErr w:type="spellEnd"/>
            <w:r>
              <w:rPr>
                <w:bCs/>
                <w:lang w:eastAsia="id-ID"/>
              </w:rPr>
              <w:t>-</w:t>
            </w:r>
            <w:proofErr w:type="gramStart"/>
            <w:r w:rsidR="002E5C0E">
              <w:rPr>
                <w:bCs/>
                <w:lang w:val="id-ID" w:eastAsia="id-ID"/>
              </w:rPr>
              <w:t>7</w:t>
            </w:r>
            <w:r>
              <w:rPr>
                <w:bCs/>
                <w:lang w:eastAsia="id-ID"/>
              </w:rPr>
              <w:t xml:space="preserve"> :</w:t>
            </w:r>
            <w:proofErr w:type="gramEnd"/>
            <w:r>
              <w:rPr>
                <w:bCs/>
                <w:lang w:eastAsia="id-ID"/>
              </w:rPr>
              <w:t xml:space="preserve"> </w:t>
            </w:r>
            <w:r w:rsidR="002E5C0E">
              <w:rPr>
                <w:bCs/>
                <w:lang w:val="id-ID" w:eastAsia="id-ID"/>
              </w:rPr>
              <w:t xml:space="preserve">menyusun makalah tentang </w:t>
            </w:r>
            <w:r w:rsidR="002E5C0E" w:rsidRPr="004C2751">
              <w:rPr>
                <w:rFonts w:ascii="Times New Roman" w:hAnsi="Times New Roman" w:cs="Times New Roman"/>
                <w:lang w:val="id-ID"/>
              </w:rPr>
              <w:t>Aqidah Ruh</w:t>
            </w:r>
            <w:r w:rsidR="002E5C0E">
              <w:rPr>
                <w:rFonts w:ascii="Times New Roman" w:hAnsi="Times New Roman" w:cs="Times New Roman"/>
                <w:lang w:val="id-ID"/>
              </w:rPr>
              <w:t>an</w:t>
            </w:r>
            <w:r w:rsidR="002E5C0E" w:rsidRPr="004C2751">
              <w:rPr>
                <w:rFonts w:ascii="Times New Roman" w:hAnsi="Times New Roman" w:cs="Times New Roman"/>
                <w:lang w:val="id-ID"/>
              </w:rPr>
              <w:t>iyat</w:t>
            </w:r>
            <w:r w:rsidR="002E5C0E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2E5C0E" w:rsidRPr="004C2751">
              <w:rPr>
                <w:rFonts w:ascii="Times New Roman" w:hAnsi="Times New Roman" w:cs="Times New Roman"/>
                <w:lang w:val="id-ID"/>
              </w:rPr>
              <w:t>(</w:t>
            </w:r>
            <w:r w:rsidR="002E5C0E">
              <w:rPr>
                <w:rFonts w:ascii="Times New Roman" w:hAnsi="Times New Roman" w:cs="Times New Roman"/>
                <w:lang w:val="id-ID"/>
              </w:rPr>
              <w:t>a</w:t>
            </w:r>
            <w:r w:rsidR="002E5C0E" w:rsidRPr="004C2751">
              <w:rPr>
                <w:rFonts w:ascii="Times New Roman" w:hAnsi="Times New Roman" w:cs="Times New Roman"/>
                <w:lang w:val="id-ID"/>
              </w:rPr>
              <w:t xml:space="preserve">lam </w:t>
            </w:r>
            <w:r w:rsidR="002E5C0E">
              <w:rPr>
                <w:rFonts w:ascii="Times New Roman" w:hAnsi="Times New Roman" w:cs="Times New Roman"/>
                <w:lang w:val="id-ID"/>
              </w:rPr>
              <w:t>atau m</w:t>
            </w:r>
            <w:r w:rsidR="002E5C0E" w:rsidRPr="004C2751">
              <w:rPr>
                <w:rFonts w:ascii="Times New Roman" w:hAnsi="Times New Roman" w:cs="Times New Roman"/>
                <w:lang w:val="id-ID"/>
              </w:rPr>
              <w:t xml:space="preserve">akhluk </w:t>
            </w:r>
            <w:r w:rsidR="002E5C0E">
              <w:rPr>
                <w:rFonts w:ascii="Times New Roman" w:hAnsi="Times New Roman" w:cs="Times New Roman"/>
                <w:lang w:val="id-ID"/>
              </w:rPr>
              <w:t>g</w:t>
            </w:r>
            <w:r w:rsidR="002E5C0E" w:rsidRPr="004C2751">
              <w:rPr>
                <w:rFonts w:ascii="Times New Roman" w:hAnsi="Times New Roman" w:cs="Times New Roman"/>
                <w:lang w:val="id-ID"/>
              </w:rPr>
              <w:t>haib)</w:t>
            </w:r>
          </w:p>
          <w:p w14:paraId="094BE05B" w14:textId="77777777" w:rsidR="00197434" w:rsidRDefault="002E5C0E" w:rsidP="002E5C0E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val="id-ID" w:eastAsia="id-ID"/>
              </w:rPr>
              <w:t xml:space="preserve"> </w:t>
            </w:r>
            <w:r w:rsidR="00197434">
              <w:rPr>
                <w:b/>
                <w:bCs/>
                <w:sz w:val="22"/>
                <w:szCs w:val="22"/>
                <w:lang w:eastAsia="id-ID"/>
              </w:rPr>
              <w:t>[BT+BM: (1+</w:t>
            </w:r>
            <w:proofErr w:type="gramStart"/>
            <w:r w:rsidR="00197434">
              <w:rPr>
                <w:b/>
                <w:bCs/>
                <w:sz w:val="22"/>
                <w:szCs w:val="22"/>
                <w:lang w:eastAsia="id-ID"/>
              </w:rPr>
              <w:t>1)x</w:t>
            </w:r>
            <w:proofErr w:type="gramEnd"/>
            <w:r w:rsidR="00197434">
              <w:rPr>
                <w:b/>
                <w:bCs/>
                <w:sz w:val="22"/>
                <w:szCs w:val="22"/>
                <w:lang w:eastAsia="id-ID"/>
              </w:rPr>
              <w:t>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3EEAC525" w14:textId="77777777" w:rsidR="002E5C0E" w:rsidRPr="004C2751" w:rsidRDefault="002E5C0E" w:rsidP="002E5C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>Aqidah Ruh</w:t>
            </w:r>
            <w:r>
              <w:rPr>
                <w:rFonts w:ascii="Times New Roman" w:hAnsi="Times New Roman" w:cs="Times New Roman"/>
                <w:lang w:val="id-ID"/>
              </w:rPr>
              <w:t>an</w:t>
            </w:r>
            <w:r w:rsidRPr="004C2751">
              <w:rPr>
                <w:rFonts w:ascii="Times New Roman" w:hAnsi="Times New Roman" w:cs="Times New Roman"/>
                <w:lang w:val="id-ID"/>
              </w:rPr>
              <w:t>iyat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C2751">
              <w:rPr>
                <w:rFonts w:ascii="Times New Roman" w:hAnsi="Times New Roman" w:cs="Times New Roman"/>
                <w:lang w:val="id-ID"/>
              </w:rPr>
              <w:t>(</w:t>
            </w:r>
            <w:r>
              <w:rPr>
                <w:rFonts w:ascii="Times New Roman" w:hAnsi="Times New Roman" w:cs="Times New Roman"/>
                <w:lang w:val="id-ID"/>
              </w:rPr>
              <w:t>a</w:t>
            </w:r>
            <w:r w:rsidRPr="004C2751">
              <w:rPr>
                <w:rFonts w:ascii="Times New Roman" w:hAnsi="Times New Roman" w:cs="Times New Roman"/>
                <w:lang w:val="id-ID"/>
              </w:rPr>
              <w:t xml:space="preserve">lam </w:t>
            </w:r>
            <w:r>
              <w:rPr>
                <w:rFonts w:ascii="Times New Roman" w:hAnsi="Times New Roman" w:cs="Times New Roman"/>
                <w:lang w:val="id-ID"/>
              </w:rPr>
              <w:t>atau m</w:t>
            </w:r>
            <w:r w:rsidRPr="004C2751">
              <w:rPr>
                <w:rFonts w:ascii="Times New Roman" w:hAnsi="Times New Roman" w:cs="Times New Roman"/>
                <w:lang w:val="id-ID"/>
              </w:rPr>
              <w:t xml:space="preserve">akhluk </w:t>
            </w:r>
            <w:r>
              <w:rPr>
                <w:rFonts w:ascii="Times New Roman" w:hAnsi="Times New Roman" w:cs="Times New Roman"/>
                <w:lang w:val="id-ID"/>
              </w:rPr>
              <w:t>g</w:t>
            </w:r>
            <w:r w:rsidRPr="004C2751">
              <w:rPr>
                <w:rFonts w:ascii="Times New Roman" w:hAnsi="Times New Roman" w:cs="Times New Roman"/>
                <w:lang w:val="id-ID"/>
              </w:rPr>
              <w:t>haib)</w:t>
            </w:r>
          </w:p>
          <w:p w14:paraId="4F99FE39" w14:textId="77777777" w:rsidR="002E5C0E" w:rsidRDefault="002E5C0E" w:rsidP="008B44B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>Pengertian</w:t>
            </w:r>
            <w:r>
              <w:rPr>
                <w:rFonts w:ascii="Times New Roman" w:hAnsi="Times New Roman" w:cs="Times New Roman"/>
                <w:lang w:val="id-ID"/>
              </w:rPr>
              <w:t xml:space="preserve"> aqidah Ruhiyat.</w:t>
            </w:r>
          </w:p>
          <w:p w14:paraId="61BAAC1E" w14:textId="77777777" w:rsidR="002E5C0E" w:rsidRDefault="002E5C0E" w:rsidP="008B44B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  <w:lang w:val="id-ID"/>
              </w:rPr>
            </w:pPr>
            <w:r w:rsidRPr="000D665A">
              <w:rPr>
                <w:rFonts w:ascii="Times New Roman" w:hAnsi="Times New Roman" w:cs="Times New Roman"/>
                <w:lang w:val="id-ID"/>
              </w:rPr>
              <w:t xml:space="preserve">Urgensi </w:t>
            </w:r>
            <w:r>
              <w:rPr>
                <w:rFonts w:ascii="Times New Roman" w:hAnsi="Times New Roman" w:cs="Times New Roman"/>
                <w:lang w:val="id-ID"/>
              </w:rPr>
              <w:t>k</w:t>
            </w:r>
            <w:r w:rsidRPr="000D665A">
              <w:rPr>
                <w:rFonts w:ascii="Times New Roman" w:hAnsi="Times New Roman" w:cs="Times New Roman"/>
                <w:lang w:val="id-ID"/>
              </w:rPr>
              <w:t xml:space="preserve">eimanan  kepada Alam dan </w:t>
            </w:r>
            <w:r>
              <w:rPr>
                <w:rFonts w:ascii="Times New Roman" w:hAnsi="Times New Roman" w:cs="Times New Roman"/>
                <w:lang w:val="id-ID"/>
              </w:rPr>
              <w:t>m</w:t>
            </w:r>
            <w:r w:rsidRPr="000D665A">
              <w:rPr>
                <w:rFonts w:ascii="Times New Roman" w:hAnsi="Times New Roman" w:cs="Times New Roman"/>
                <w:lang w:val="id-ID"/>
              </w:rPr>
              <w:t xml:space="preserve">akluk </w:t>
            </w:r>
            <w:r>
              <w:rPr>
                <w:rFonts w:ascii="Times New Roman" w:hAnsi="Times New Roman" w:cs="Times New Roman"/>
                <w:lang w:val="id-ID"/>
              </w:rPr>
              <w:t>g</w:t>
            </w:r>
            <w:r w:rsidRPr="000D665A">
              <w:rPr>
                <w:rFonts w:ascii="Times New Roman" w:hAnsi="Times New Roman" w:cs="Times New Roman"/>
                <w:lang w:val="id-ID"/>
              </w:rPr>
              <w:t xml:space="preserve">haib 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5169EBD1" w14:textId="77777777" w:rsidR="002E5C0E" w:rsidRDefault="002E5C0E" w:rsidP="008B44B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  <w:lang w:val="id-ID"/>
              </w:rPr>
            </w:pPr>
            <w:r w:rsidRPr="007171CA">
              <w:rPr>
                <w:rFonts w:ascii="Times New Roman" w:hAnsi="Times New Roman" w:cs="Times New Roman"/>
                <w:lang w:val="id-ID"/>
              </w:rPr>
              <w:t xml:space="preserve">Macam-macam </w:t>
            </w:r>
            <w:r>
              <w:rPr>
                <w:rFonts w:ascii="Times New Roman" w:hAnsi="Times New Roman" w:cs="Times New Roman"/>
                <w:lang w:val="id-ID"/>
              </w:rPr>
              <w:t>m</w:t>
            </w:r>
            <w:r w:rsidRPr="007171CA">
              <w:rPr>
                <w:rFonts w:ascii="Times New Roman" w:hAnsi="Times New Roman" w:cs="Times New Roman"/>
                <w:lang w:val="id-ID"/>
              </w:rPr>
              <w:t xml:space="preserve">akluk </w:t>
            </w:r>
            <w:r>
              <w:rPr>
                <w:rFonts w:ascii="Times New Roman" w:hAnsi="Times New Roman" w:cs="Times New Roman"/>
                <w:lang w:val="id-ID"/>
              </w:rPr>
              <w:t>g</w:t>
            </w:r>
            <w:r w:rsidRPr="007171CA">
              <w:rPr>
                <w:rFonts w:ascii="Times New Roman" w:hAnsi="Times New Roman" w:cs="Times New Roman"/>
                <w:lang w:val="id-ID"/>
              </w:rPr>
              <w:t>haib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6788807F" w14:textId="77777777" w:rsidR="00197434" w:rsidRPr="002E5C0E" w:rsidRDefault="002E5C0E" w:rsidP="008B44B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  <w:lang w:val="id-ID"/>
              </w:rPr>
            </w:pPr>
            <w:r w:rsidRPr="002E5C0E">
              <w:rPr>
                <w:rFonts w:ascii="Times New Roman" w:hAnsi="Times New Roman" w:cs="Times New Roman"/>
                <w:lang w:val="id-ID"/>
              </w:rPr>
              <w:t>Implementasi keimanan kepada makhluk ghaib</w:t>
            </w:r>
          </w:p>
        </w:tc>
        <w:tc>
          <w:tcPr>
            <w:tcW w:w="807" w:type="dxa"/>
            <w:shd w:val="clear" w:color="auto" w:fill="auto"/>
          </w:tcPr>
          <w:p w14:paraId="7AB68497" w14:textId="77777777" w:rsidR="00197434" w:rsidRDefault="00197434" w:rsidP="0019743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20</w:t>
            </w:r>
          </w:p>
        </w:tc>
      </w:tr>
      <w:tr w:rsidR="002E5C0E" w14:paraId="696C6438" w14:textId="77777777">
        <w:trPr>
          <w:gridAfter w:val="1"/>
          <w:wAfter w:w="240" w:type="dxa"/>
          <w:trHeight w:val="2236"/>
        </w:trPr>
        <w:tc>
          <w:tcPr>
            <w:tcW w:w="736" w:type="dxa"/>
            <w:shd w:val="clear" w:color="auto" w:fill="auto"/>
          </w:tcPr>
          <w:p w14:paraId="53F625A6" w14:textId="77777777" w:rsidR="002E5C0E" w:rsidRPr="002E5C0E" w:rsidRDefault="002E5C0E" w:rsidP="002E5C0E">
            <w:pPr>
              <w:ind w:left="-90" w:right="-108"/>
              <w:jc w:val="center"/>
              <w:rPr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b/>
                <w:bCs/>
                <w:sz w:val="22"/>
                <w:szCs w:val="22"/>
                <w:lang w:val="id-ID" w:eastAsia="id-ID"/>
              </w:rPr>
              <w:t>10</w:t>
            </w:r>
          </w:p>
        </w:tc>
        <w:tc>
          <w:tcPr>
            <w:tcW w:w="2516" w:type="dxa"/>
            <w:gridSpan w:val="3"/>
            <w:shd w:val="clear" w:color="auto" w:fill="auto"/>
          </w:tcPr>
          <w:p w14:paraId="250F332A" w14:textId="77777777" w:rsidR="002E5C0E" w:rsidRDefault="002E5C0E" w:rsidP="002E5C0E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Mahasiswa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mampu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me</w:t>
            </w:r>
            <w:r>
              <w:rPr>
                <w:bCs/>
                <w:sz w:val="22"/>
                <w:szCs w:val="22"/>
                <w:lang w:val="id-ID" w:eastAsia="id-ID"/>
              </w:rPr>
              <w:t xml:space="preserve">mahami Aqidah Nubuwat dan Kitab </w:t>
            </w:r>
          </w:p>
          <w:p w14:paraId="532A8E46" w14:textId="77777777" w:rsidR="002E5C0E" w:rsidRDefault="002E5C0E" w:rsidP="002E5C0E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C3, A5</w:t>
            </w:r>
          </w:p>
        </w:tc>
        <w:tc>
          <w:tcPr>
            <w:tcW w:w="2211" w:type="dxa"/>
            <w:gridSpan w:val="3"/>
            <w:shd w:val="clear" w:color="auto" w:fill="auto"/>
          </w:tcPr>
          <w:p w14:paraId="22A1003A" w14:textId="77777777" w:rsidR="009B4738" w:rsidRDefault="009B4738" w:rsidP="009B4738">
            <w:pPr>
              <w:rPr>
                <w:sz w:val="22"/>
                <w:szCs w:val="22"/>
                <w:lang w:val="id-ID"/>
              </w:rPr>
            </w:pPr>
            <w:r w:rsidRPr="004C2751">
              <w:rPr>
                <w:sz w:val="22"/>
                <w:szCs w:val="22"/>
                <w:lang w:val="id-ID"/>
              </w:rPr>
              <w:t xml:space="preserve">Mahasiswa  dapat </w:t>
            </w:r>
            <w:r>
              <w:rPr>
                <w:sz w:val="22"/>
                <w:szCs w:val="22"/>
                <w:lang w:val="id-ID"/>
              </w:rPr>
              <w:t>:</w:t>
            </w:r>
          </w:p>
          <w:p w14:paraId="15928106" w14:textId="77777777" w:rsidR="009B4738" w:rsidRPr="009B4738" w:rsidRDefault="009B4738" w:rsidP="008B44B6">
            <w:pPr>
              <w:numPr>
                <w:ilvl w:val="0"/>
                <w:numId w:val="25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</w:t>
            </w:r>
            <w:r w:rsidRPr="004C2751">
              <w:rPr>
                <w:sz w:val="22"/>
                <w:szCs w:val="22"/>
                <w:lang w:val="id-ID"/>
              </w:rPr>
              <w:t xml:space="preserve">enjelaskan pengertian     aqidah </w:t>
            </w:r>
            <w:r>
              <w:rPr>
                <w:sz w:val="22"/>
                <w:szCs w:val="22"/>
                <w:lang w:val="id-ID"/>
              </w:rPr>
              <w:t>N</w:t>
            </w:r>
            <w:r w:rsidRPr="004C2751">
              <w:rPr>
                <w:sz w:val="22"/>
                <w:szCs w:val="22"/>
                <w:lang w:val="id-ID"/>
              </w:rPr>
              <w:t xml:space="preserve">ubuwat dan </w:t>
            </w:r>
            <w:r>
              <w:rPr>
                <w:sz w:val="22"/>
                <w:szCs w:val="22"/>
                <w:lang w:val="id-ID"/>
              </w:rPr>
              <w:t>K</w:t>
            </w:r>
            <w:r w:rsidRPr="004C2751">
              <w:rPr>
                <w:sz w:val="22"/>
                <w:szCs w:val="22"/>
                <w:lang w:val="id-ID"/>
              </w:rPr>
              <w:t>itab</w:t>
            </w:r>
            <w:r>
              <w:rPr>
                <w:sz w:val="22"/>
                <w:szCs w:val="22"/>
                <w:lang w:val="id-ID"/>
              </w:rPr>
              <w:t>.</w:t>
            </w:r>
          </w:p>
          <w:p w14:paraId="306C6F63" w14:textId="77777777" w:rsidR="009B4738" w:rsidRPr="00BE7BC1" w:rsidRDefault="009B4738" w:rsidP="008B44B6">
            <w:pPr>
              <w:numPr>
                <w:ilvl w:val="0"/>
                <w:numId w:val="25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 w:rsidRPr="00BE7BC1">
              <w:rPr>
                <w:sz w:val="22"/>
                <w:szCs w:val="22"/>
                <w:lang w:val="id-ID"/>
              </w:rPr>
              <w:t>Menjelaskan  urgensi kenabian dan Kitab.</w:t>
            </w:r>
          </w:p>
          <w:p w14:paraId="4AFA093F" w14:textId="77777777" w:rsidR="009B4738" w:rsidRDefault="009B4738" w:rsidP="008B44B6">
            <w:pPr>
              <w:numPr>
                <w:ilvl w:val="0"/>
                <w:numId w:val="25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 w:rsidRPr="00BE7BC1">
              <w:rPr>
                <w:sz w:val="22"/>
                <w:szCs w:val="22"/>
                <w:lang w:val="id-ID"/>
              </w:rPr>
              <w:t>Menjelaskan kewajiban orang  yang beriman kepada Nabi dan kitab.</w:t>
            </w:r>
          </w:p>
          <w:p w14:paraId="75419F62" w14:textId="77777777" w:rsidR="002E5C0E" w:rsidRPr="009B4738" w:rsidRDefault="009B4738" w:rsidP="008B44B6">
            <w:pPr>
              <w:numPr>
                <w:ilvl w:val="0"/>
                <w:numId w:val="25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 w:rsidRPr="009B4738">
              <w:rPr>
                <w:sz w:val="22"/>
                <w:szCs w:val="22"/>
                <w:lang w:val="id-ID"/>
              </w:rPr>
              <w:t>Menjelaskan tugas-tugas para Nabi.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718C6936" w14:textId="77777777" w:rsidR="009B4738" w:rsidRDefault="009B4738" w:rsidP="009B4738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>:</w:t>
            </w:r>
          </w:p>
          <w:p w14:paraId="32AD2B23" w14:textId="77777777" w:rsidR="009B4738" w:rsidRPr="002E5C0E" w:rsidRDefault="009B4738" w:rsidP="009B4738">
            <w:pPr>
              <w:rPr>
                <w:bCs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Kecermatan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>
              <w:rPr>
                <w:bCs/>
                <w:sz w:val="22"/>
                <w:szCs w:val="22"/>
                <w:lang w:val="id-ID" w:eastAsia="id-ID"/>
              </w:rPr>
              <w:t xml:space="preserve">dalam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menjelaskan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materi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>
              <w:rPr>
                <w:bCs/>
                <w:sz w:val="22"/>
                <w:szCs w:val="22"/>
                <w:lang w:val="id-ID" w:eastAsia="id-ID"/>
              </w:rPr>
              <w:t>aqidah Nubuwat dan Kitab</w:t>
            </w:r>
          </w:p>
          <w:p w14:paraId="385CB48F" w14:textId="77777777" w:rsidR="009B4738" w:rsidRDefault="009B4738" w:rsidP="009B4738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non-test</w:t>
            </w:r>
          </w:p>
          <w:p w14:paraId="5787996E" w14:textId="77777777" w:rsidR="009B4738" w:rsidRPr="002E5C0E" w:rsidRDefault="009B4738" w:rsidP="009B4738">
            <w:pPr>
              <w:pStyle w:val="ListParagraph1"/>
              <w:ind w:left="0"/>
              <w:rPr>
                <w:bCs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Presentasi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E5C0E"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  <w:r>
              <w:rPr>
                <w:bCs/>
                <w:sz w:val="22"/>
                <w:szCs w:val="22"/>
                <w:lang w:val="id-ID" w:eastAsia="id-ID"/>
              </w:rPr>
              <w:t xml:space="preserve"> 4</w:t>
            </w:r>
          </w:p>
          <w:p w14:paraId="0815F5BE" w14:textId="77777777" w:rsidR="002E5C0E" w:rsidRDefault="002E5C0E" w:rsidP="002E5C0E">
            <w:pPr>
              <w:rPr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54" w:type="dxa"/>
            <w:gridSpan w:val="4"/>
            <w:shd w:val="clear" w:color="auto" w:fill="auto"/>
          </w:tcPr>
          <w:p w14:paraId="4D813943" w14:textId="77777777" w:rsidR="009B4738" w:rsidRPr="009B4738" w:rsidRDefault="009B4738" w:rsidP="009B4738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 w:rsidRPr="009B4738">
              <w:rPr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9B4738">
              <w:rPr>
                <w:bCs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B4738">
              <w:rPr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9B4738"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proofErr w:type="gramStart"/>
            <w:r w:rsidRPr="009B4738"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  <w:r w:rsidRPr="009B4738"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9B4738">
              <w:rPr>
                <w:bCs/>
                <w:sz w:val="22"/>
                <w:szCs w:val="22"/>
                <w:lang w:val="id-ID" w:eastAsia="id-ID"/>
              </w:rPr>
              <w:t xml:space="preserve"> 4</w:t>
            </w:r>
            <w:proofErr w:type="gramEnd"/>
          </w:p>
          <w:p w14:paraId="717EA4DD" w14:textId="77777777" w:rsidR="009B4738" w:rsidRPr="009B4738" w:rsidRDefault="009B4738" w:rsidP="009B4738">
            <w:pPr>
              <w:rPr>
                <w:b/>
                <w:bCs/>
                <w:sz w:val="22"/>
                <w:szCs w:val="22"/>
                <w:lang w:eastAsia="id-ID"/>
              </w:rPr>
            </w:pPr>
            <w:r w:rsidRPr="009B4738">
              <w:rPr>
                <w:b/>
                <w:bCs/>
                <w:sz w:val="22"/>
                <w:szCs w:val="22"/>
                <w:lang w:eastAsia="id-ID"/>
              </w:rPr>
              <w:t>[TM: 2x(2x50”)]</w:t>
            </w:r>
          </w:p>
          <w:p w14:paraId="2287B736" w14:textId="77777777" w:rsidR="009B4738" w:rsidRPr="009B4738" w:rsidRDefault="009B4738" w:rsidP="009B47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9B4738">
              <w:rPr>
                <w:rFonts w:ascii="Times New Roman" w:hAnsi="Times New Roman" w:cs="Times New Roman"/>
                <w:bCs/>
                <w:lang w:eastAsia="id-ID"/>
              </w:rPr>
              <w:t>Tugas</w:t>
            </w:r>
            <w:proofErr w:type="spellEnd"/>
            <w:r w:rsidRPr="009B4738">
              <w:rPr>
                <w:rFonts w:ascii="Times New Roman" w:hAnsi="Times New Roman" w:cs="Times New Roman"/>
                <w:bCs/>
                <w:lang w:eastAsia="id-ID"/>
              </w:rPr>
              <w:t>-</w:t>
            </w:r>
            <w:proofErr w:type="gramStart"/>
            <w:r w:rsidRPr="009B4738">
              <w:rPr>
                <w:rFonts w:ascii="Times New Roman" w:hAnsi="Times New Roman" w:cs="Times New Roman"/>
                <w:bCs/>
                <w:lang w:val="id-ID" w:eastAsia="id-ID"/>
              </w:rPr>
              <w:t>8</w:t>
            </w:r>
            <w:r w:rsidRPr="009B4738">
              <w:rPr>
                <w:rFonts w:ascii="Times New Roman" w:hAnsi="Times New Roman" w:cs="Times New Roman"/>
                <w:bCs/>
                <w:lang w:eastAsia="id-ID"/>
              </w:rPr>
              <w:t xml:space="preserve"> :</w:t>
            </w:r>
            <w:proofErr w:type="gramEnd"/>
            <w:r w:rsidRPr="009B4738">
              <w:rPr>
                <w:rFonts w:ascii="Times New Roman" w:hAnsi="Times New Roman" w:cs="Times New Roman"/>
                <w:bCs/>
                <w:lang w:eastAsia="id-ID"/>
              </w:rPr>
              <w:t xml:space="preserve"> </w:t>
            </w:r>
            <w:r w:rsidRPr="009B4738">
              <w:rPr>
                <w:rFonts w:ascii="Times New Roman" w:hAnsi="Times New Roman" w:cs="Times New Roman"/>
                <w:bCs/>
                <w:lang w:val="id-ID" w:eastAsia="id-ID"/>
              </w:rPr>
              <w:t xml:space="preserve">menyusun makalah tentang </w:t>
            </w:r>
            <w:r w:rsidRPr="009B4738">
              <w:rPr>
                <w:rFonts w:ascii="Times New Roman" w:hAnsi="Times New Roman" w:cs="Times New Roman"/>
                <w:lang w:val="id-ID"/>
              </w:rPr>
              <w:t xml:space="preserve">Aqidah Nubuwat dan Kitab. </w:t>
            </w:r>
          </w:p>
          <w:p w14:paraId="4B8C4F15" w14:textId="77777777" w:rsidR="002E5C0E" w:rsidRDefault="009B4738" w:rsidP="009B4738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val="id-ID" w:eastAsia="id-ID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id-ID"/>
              </w:rPr>
              <w:t>[BT+BM: (1+</w:t>
            </w:r>
            <w:proofErr w:type="gramStart"/>
            <w:r>
              <w:rPr>
                <w:b/>
                <w:bCs/>
                <w:sz w:val="22"/>
                <w:szCs w:val="22"/>
                <w:lang w:eastAsia="id-ID"/>
              </w:rPr>
              <w:t>1)x</w:t>
            </w:r>
            <w:proofErr w:type="gramEnd"/>
            <w:r>
              <w:rPr>
                <w:b/>
                <w:bCs/>
                <w:sz w:val="22"/>
                <w:szCs w:val="22"/>
                <w:lang w:eastAsia="id-ID"/>
              </w:rPr>
              <w:t>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60C2C8DF" w14:textId="77777777" w:rsidR="002E5C0E" w:rsidRPr="004C2751" w:rsidRDefault="002E5C0E" w:rsidP="002E5C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 xml:space="preserve">Aqidah Nubuwat dan Kitab </w:t>
            </w:r>
          </w:p>
          <w:p w14:paraId="2BA0F099" w14:textId="77777777" w:rsidR="002E5C0E" w:rsidRDefault="002E5C0E" w:rsidP="008B44B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06" w:hanging="284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 xml:space="preserve">Pengertian  Iman kepada Nabi dan Kitab Allah </w:t>
            </w:r>
          </w:p>
          <w:p w14:paraId="583AF266" w14:textId="77777777" w:rsidR="002E5C0E" w:rsidRDefault="002E5C0E" w:rsidP="008B44B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06" w:hanging="284"/>
              <w:rPr>
                <w:rFonts w:ascii="Times New Roman" w:hAnsi="Times New Roman" w:cs="Times New Roman"/>
                <w:lang w:val="id-ID"/>
              </w:rPr>
            </w:pPr>
            <w:r w:rsidRPr="007171CA">
              <w:rPr>
                <w:rFonts w:ascii="Times New Roman" w:hAnsi="Times New Roman" w:cs="Times New Roman"/>
                <w:lang w:val="id-ID"/>
              </w:rPr>
              <w:t xml:space="preserve">Urgensi </w:t>
            </w:r>
            <w:r>
              <w:rPr>
                <w:rFonts w:ascii="Times New Roman" w:hAnsi="Times New Roman" w:cs="Times New Roman"/>
                <w:lang w:val="id-ID"/>
              </w:rPr>
              <w:t>i</w:t>
            </w:r>
            <w:r w:rsidRPr="007171CA">
              <w:rPr>
                <w:rFonts w:ascii="Times New Roman" w:hAnsi="Times New Roman" w:cs="Times New Roman"/>
                <w:lang w:val="id-ID"/>
              </w:rPr>
              <w:t>man kepada Nabi dan  Kitab Allah</w:t>
            </w:r>
          </w:p>
          <w:p w14:paraId="68722492" w14:textId="77777777" w:rsidR="002E5C0E" w:rsidRDefault="002E5C0E" w:rsidP="008B44B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06" w:hanging="284"/>
              <w:rPr>
                <w:rFonts w:ascii="Times New Roman" w:hAnsi="Times New Roman" w:cs="Times New Roman"/>
                <w:lang w:val="id-ID"/>
              </w:rPr>
            </w:pPr>
            <w:r w:rsidRPr="007171CA">
              <w:rPr>
                <w:rFonts w:ascii="Times New Roman" w:hAnsi="Times New Roman" w:cs="Times New Roman"/>
                <w:lang w:val="id-ID"/>
              </w:rPr>
              <w:t>Kewajiban</w:t>
            </w:r>
            <w:r>
              <w:rPr>
                <w:rFonts w:ascii="Times New Roman" w:hAnsi="Times New Roman" w:cs="Times New Roman"/>
                <w:lang w:val="id-ID"/>
              </w:rPr>
              <w:t xml:space="preserve"> manusia b</w:t>
            </w:r>
            <w:r w:rsidRPr="007171CA">
              <w:rPr>
                <w:rFonts w:ascii="Times New Roman" w:hAnsi="Times New Roman" w:cs="Times New Roman"/>
                <w:lang w:val="id-ID"/>
              </w:rPr>
              <w:t>eriman kepada Nabi dan Kitab Allah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7DF1D5FE" w14:textId="77777777" w:rsidR="002E5C0E" w:rsidRPr="002E5C0E" w:rsidRDefault="002E5C0E" w:rsidP="008B44B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06" w:hanging="284"/>
              <w:rPr>
                <w:rFonts w:ascii="Times New Roman" w:hAnsi="Times New Roman" w:cs="Times New Roman"/>
                <w:lang w:val="id-ID"/>
              </w:rPr>
            </w:pPr>
            <w:r w:rsidRPr="002E5C0E">
              <w:rPr>
                <w:rFonts w:ascii="Times New Roman" w:hAnsi="Times New Roman" w:cs="Times New Roman"/>
                <w:lang w:val="id-ID"/>
              </w:rPr>
              <w:t>Tugas para nabi</w:t>
            </w:r>
          </w:p>
        </w:tc>
        <w:tc>
          <w:tcPr>
            <w:tcW w:w="807" w:type="dxa"/>
            <w:shd w:val="clear" w:color="auto" w:fill="auto"/>
          </w:tcPr>
          <w:p w14:paraId="41AB7320" w14:textId="77777777" w:rsidR="002E5C0E" w:rsidRDefault="002E5C0E" w:rsidP="002E5C0E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2E5C0E" w14:paraId="616D52E6" w14:textId="77777777">
        <w:trPr>
          <w:gridAfter w:val="1"/>
          <w:wAfter w:w="240" w:type="dxa"/>
          <w:trHeight w:val="2236"/>
        </w:trPr>
        <w:tc>
          <w:tcPr>
            <w:tcW w:w="736" w:type="dxa"/>
            <w:shd w:val="clear" w:color="auto" w:fill="auto"/>
          </w:tcPr>
          <w:p w14:paraId="7E4DB120" w14:textId="77777777" w:rsidR="002E5C0E" w:rsidRDefault="002E5C0E" w:rsidP="002E5C0E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11</w:t>
            </w:r>
          </w:p>
        </w:tc>
        <w:tc>
          <w:tcPr>
            <w:tcW w:w="2516" w:type="dxa"/>
            <w:gridSpan w:val="3"/>
            <w:shd w:val="clear" w:color="auto" w:fill="auto"/>
          </w:tcPr>
          <w:p w14:paraId="05911157" w14:textId="77777777" w:rsidR="009B4738" w:rsidRDefault="002E5C0E" w:rsidP="009B4738">
            <w:pPr>
              <w:rPr>
                <w:bCs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Mahasiswa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mampu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melaksanakan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tentang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9B4738">
              <w:rPr>
                <w:bCs/>
                <w:sz w:val="22"/>
                <w:szCs w:val="22"/>
                <w:lang w:val="id-ID" w:eastAsia="id-ID"/>
              </w:rPr>
              <w:t xml:space="preserve">aqidah Sam’iyat </w:t>
            </w:r>
          </w:p>
          <w:p w14:paraId="2952DBB2" w14:textId="77777777" w:rsidR="002E5C0E" w:rsidRDefault="002E5C0E" w:rsidP="009B4738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C3, P4</w:t>
            </w:r>
          </w:p>
        </w:tc>
        <w:tc>
          <w:tcPr>
            <w:tcW w:w="2211" w:type="dxa"/>
            <w:gridSpan w:val="3"/>
            <w:shd w:val="clear" w:color="auto" w:fill="auto"/>
          </w:tcPr>
          <w:p w14:paraId="6AC31221" w14:textId="77777777" w:rsidR="009B4738" w:rsidRPr="004C2751" w:rsidRDefault="009B4738" w:rsidP="009B4738">
            <w:pPr>
              <w:rPr>
                <w:sz w:val="22"/>
                <w:szCs w:val="22"/>
                <w:lang w:val="id-ID"/>
              </w:rPr>
            </w:pPr>
            <w:r w:rsidRPr="004C2751">
              <w:rPr>
                <w:sz w:val="22"/>
                <w:szCs w:val="22"/>
                <w:lang w:val="id-ID"/>
              </w:rPr>
              <w:t xml:space="preserve">Mahasiswa dapat </w:t>
            </w:r>
          </w:p>
          <w:p w14:paraId="589B6D5B" w14:textId="77777777" w:rsidR="009B4738" w:rsidRDefault="009B4738" w:rsidP="008B44B6">
            <w:pPr>
              <w:numPr>
                <w:ilvl w:val="0"/>
                <w:numId w:val="27"/>
              </w:numPr>
              <w:autoSpaceDE/>
              <w:autoSpaceDN/>
              <w:ind w:left="175" w:hanging="283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Menjelaskan p</w:t>
            </w:r>
            <w:r w:rsidRPr="004C2751">
              <w:rPr>
                <w:sz w:val="22"/>
                <w:szCs w:val="22"/>
                <w:lang w:val="id-ID"/>
              </w:rPr>
              <w:t>engertian  Aqidah Sam’iyat</w:t>
            </w:r>
          </w:p>
          <w:p w14:paraId="5DBF0F14" w14:textId="77777777" w:rsidR="009B4738" w:rsidRDefault="009B4738" w:rsidP="008B44B6">
            <w:pPr>
              <w:numPr>
                <w:ilvl w:val="0"/>
                <w:numId w:val="27"/>
              </w:numPr>
              <w:autoSpaceDE/>
              <w:autoSpaceDN/>
              <w:ind w:left="175" w:hanging="283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Menjelskan </w:t>
            </w:r>
            <w:r w:rsidRPr="00392C89">
              <w:rPr>
                <w:sz w:val="22"/>
                <w:szCs w:val="22"/>
                <w:lang w:val="id-ID"/>
              </w:rPr>
              <w:t>tanda-tanda kiamat.</w:t>
            </w:r>
          </w:p>
          <w:p w14:paraId="05B25600" w14:textId="77777777" w:rsidR="009B4738" w:rsidRDefault="009B4738" w:rsidP="008B44B6">
            <w:pPr>
              <w:numPr>
                <w:ilvl w:val="0"/>
                <w:numId w:val="27"/>
              </w:numPr>
              <w:autoSpaceDE/>
              <w:autoSpaceDN/>
              <w:ind w:left="175" w:hanging="283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</w:t>
            </w:r>
            <w:r w:rsidRPr="00392C89">
              <w:rPr>
                <w:sz w:val="22"/>
                <w:szCs w:val="22"/>
                <w:lang w:val="id-ID"/>
              </w:rPr>
              <w:t>enjelaskan tentang kebangkitan, mizan, yaumul mahsyar, shirath. Surga dan neraka</w:t>
            </w:r>
            <w:r>
              <w:rPr>
                <w:sz w:val="22"/>
                <w:szCs w:val="22"/>
                <w:lang w:val="id-ID"/>
              </w:rPr>
              <w:t>.</w:t>
            </w:r>
          </w:p>
          <w:p w14:paraId="2599E869" w14:textId="77777777" w:rsidR="002E5C0E" w:rsidRPr="009B4738" w:rsidRDefault="009B4738" w:rsidP="008B44B6">
            <w:pPr>
              <w:numPr>
                <w:ilvl w:val="0"/>
                <w:numId w:val="27"/>
              </w:numPr>
              <w:autoSpaceDE/>
              <w:autoSpaceDN/>
              <w:ind w:left="175" w:hanging="283"/>
              <w:rPr>
                <w:sz w:val="22"/>
                <w:szCs w:val="22"/>
                <w:lang w:val="id-ID"/>
              </w:rPr>
            </w:pPr>
            <w:r w:rsidRPr="009B4738">
              <w:rPr>
                <w:sz w:val="22"/>
                <w:szCs w:val="22"/>
                <w:lang w:val="id-ID"/>
              </w:rPr>
              <w:t>Menjelaskan kondidi manusia di alam akhirat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1C75D6A5" w14:textId="77777777" w:rsidR="002E5C0E" w:rsidRDefault="002E5C0E" w:rsidP="002E5C0E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>:</w:t>
            </w:r>
          </w:p>
          <w:p w14:paraId="6FB82AE4" w14:textId="77777777" w:rsidR="002E5C0E" w:rsidRPr="009B4738" w:rsidRDefault="002E5C0E" w:rsidP="002E5C0E">
            <w:pPr>
              <w:rPr>
                <w:bCs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Ketepatan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menjelaskan</w:t>
            </w:r>
            <w:proofErr w:type="spellEnd"/>
            <w:r w:rsidR="009B4738">
              <w:rPr>
                <w:bCs/>
                <w:sz w:val="22"/>
                <w:szCs w:val="22"/>
                <w:lang w:val="id-ID" w:eastAsia="id-ID"/>
              </w:rPr>
              <w:t xml:space="preserve"> aqidah samiyat</w:t>
            </w:r>
          </w:p>
          <w:p w14:paraId="07525A74" w14:textId="77777777" w:rsidR="002E5C0E" w:rsidRDefault="002E5C0E" w:rsidP="002E5C0E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non-test</w:t>
            </w:r>
          </w:p>
          <w:p w14:paraId="7D64BDB9" w14:textId="77777777" w:rsidR="002E5C0E" w:rsidRDefault="002E5C0E" w:rsidP="009B4738">
            <w:pPr>
              <w:pStyle w:val="ListParagraph1"/>
              <w:ind w:left="0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Presentasi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</w:p>
        </w:tc>
        <w:tc>
          <w:tcPr>
            <w:tcW w:w="2954" w:type="dxa"/>
            <w:gridSpan w:val="4"/>
            <w:shd w:val="clear" w:color="auto" w:fill="auto"/>
          </w:tcPr>
          <w:p w14:paraId="1CCF5B25" w14:textId="77777777" w:rsidR="002E5C0E" w:rsidRPr="009B4738" w:rsidRDefault="002E5C0E" w:rsidP="002E5C0E">
            <w:pPr>
              <w:rPr>
                <w:bCs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Kuliah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diskusi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9B4738">
              <w:rPr>
                <w:bCs/>
                <w:sz w:val="22"/>
                <w:szCs w:val="22"/>
                <w:lang w:val="id-ID" w:eastAsia="id-ID"/>
              </w:rPr>
              <w:t>5</w:t>
            </w:r>
          </w:p>
          <w:p w14:paraId="59E85482" w14:textId="77777777" w:rsidR="002E5C0E" w:rsidRDefault="002E5C0E" w:rsidP="002E5C0E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[TM: 1x(2x50”)]</w:t>
            </w:r>
          </w:p>
          <w:p w14:paraId="40FEF6AA" w14:textId="77777777" w:rsidR="002E5C0E" w:rsidRDefault="002E5C0E" w:rsidP="002E5C0E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Tugas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>-</w:t>
            </w:r>
            <w:proofErr w:type="gramStart"/>
            <w:r w:rsidR="009B4738">
              <w:rPr>
                <w:bCs/>
                <w:sz w:val="22"/>
                <w:szCs w:val="22"/>
                <w:lang w:val="id-ID" w:eastAsia="id-ID"/>
              </w:rPr>
              <w:t>9</w:t>
            </w:r>
            <w:r>
              <w:rPr>
                <w:bCs/>
                <w:sz w:val="22"/>
                <w:szCs w:val="22"/>
                <w:lang w:eastAsia="id-ID"/>
              </w:rPr>
              <w:t xml:space="preserve"> :</w:t>
            </w:r>
            <w:proofErr w:type="gram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9B4738">
              <w:rPr>
                <w:bCs/>
                <w:sz w:val="22"/>
                <w:szCs w:val="22"/>
                <w:lang w:val="id-ID" w:eastAsia="id-ID"/>
              </w:rPr>
              <w:t xml:space="preserve">menyusun makalah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</w:p>
          <w:p w14:paraId="10499FC4" w14:textId="77777777" w:rsidR="002E5C0E" w:rsidRDefault="002E5C0E" w:rsidP="002E5C0E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[BT+BM: (1+</w:t>
            </w:r>
            <w:proofErr w:type="gramStart"/>
            <w:r>
              <w:rPr>
                <w:b/>
                <w:bCs/>
                <w:sz w:val="22"/>
                <w:szCs w:val="22"/>
                <w:lang w:eastAsia="id-ID"/>
              </w:rPr>
              <w:t>1)x</w:t>
            </w:r>
            <w:proofErr w:type="gramEnd"/>
            <w:r>
              <w:rPr>
                <w:b/>
                <w:bCs/>
                <w:sz w:val="22"/>
                <w:szCs w:val="22"/>
                <w:lang w:eastAsia="id-ID"/>
              </w:rPr>
              <w:t>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7382EB08" w14:textId="77777777" w:rsidR="009B4738" w:rsidRPr="004C2751" w:rsidRDefault="009B4738" w:rsidP="009B47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>Aqidah Sam’iyat</w:t>
            </w:r>
          </w:p>
          <w:p w14:paraId="007F8107" w14:textId="77777777" w:rsidR="009B4738" w:rsidRDefault="009B4738" w:rsidP="008B44B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06" w:hanging="284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 xml:space="preserve">Pengertian </w:t>
            </w:r>
            <w:r>
              <w:rPr>
                <w:rFonts w:ascii="Times New Roman" w:hAnsi="Times New Roman" w:cs="Times New Roman"/>
                <w:lang w:val="id-ID"/>
              </w:rPr>
              <w:t>aqidah sam’iyat.</w:t>
            </w:r>
          </w:p>
          <w:p w14:paraId="3685AB68" w14:textId="77777777" w:rsidR="009B4738" w:rsidRDefault="009B4738" w:rsidP="008B44B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06" w:hanging="284"/>
              <w:rPr>
                <w:rFonts w:ascii="Times New Roman" w:hAnsi="Times New Roman" w:cs="Times New Roman"/>
                <w:lang w:val="id-ID"/>
              </w:rPr>
            </w:pPr>
            <w:r w:rsidRPr="00392C89">
              <w:rPr>
                <w:rFonts w:ascii="Times New Roman" w:hAnsi="Times New Roman" w:cs="Times New Roman"/>
                <w:lang w:val="id-ID"/>
              </w:rPr>
              <w:t>Tanda-tanda Kiamat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410D81A9" w14:textId="77777777" w:rsidR="009B4738" w:rsidRDefault="009B4738" w:rsidP="008B44B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06" w:hanging="284"/>
              <w:rPr>
                <w:rFonts w:ascii="Times New Roman" w:hAnsi="Times New Roman" w:cs="Times New Roman"/>
                <w:lang w:val="id-ID"/>
              </w:rPr>
            </w:pPr>
            <w:r w:rsidRPr="00392C89">
              <w:rPr>
                <w:rFonts w:ascii="Times New Roman" w:hAnsi="Times New Roman" w:cs="Times New Roman"/>
                <w:lang w:val="id-ID"/>
              </w:rPr>
              <w:t>Kebangkitan, Mizan, Yaumul Mahsyar, Shirath, Surga dan Neraka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3E33FD45" w14:textId="77777777" w:rsidR="002E5C0E" w:rsidRPr="009B4738" w:rsidRDefault="009B4738" w:rsidP="008B44B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06" w:hanging="284"/>
              <w:rPr>
                <w:rFonts w:ascii="Times New Roman" w:hAnsi="Times New Roman" w:cs="Times New Roman"/>
                <w:lang w:val="id-ID"/>
              </w:rPr>
            </w:pPr>
            <w:r w:rsidRPr="009B4738">
              <w:rPr>
                <w:rFonts w:ascii="Times New Roman" w:hAnsi="Times New Roman" w:cs="Times New Roman"/>
                <w:lang w:val="id-ID"/>
              </w:rPr>
              <w:t>Manusia di Alam Akhirat</w:t>
            </w:r>
          </w:p>
        </w:tc>
        <w:tc>
          <w:tcPr>
            <w:tcW w:w="807" w:type="dxa"/>
            <w:shd w:val="clear" w:color="auto" w:fill="auto"/>
          </w:tcPr>
          <w:p w14:paraId="6B8827D7" w14:textId="77777777" w:rsidR="002E5C0E" w:rsidRDefault="002E5C0E" w:rsidP="002E5C0E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2E5C0E" w14:paraId="12AD8CB8" w14:textId="77777777">
        <w:trPr>
          <w:gridAfter w:val="1"/>
          <w:wAfter w:w="240" w:type="dxa"/>
          <w:trHeight w:val="2236"/>
        </w:trPr>
        <w:tc>
          <w:tcPr>
            <w:tcW w:w="736" w:type="dxa"/>
            <w:shd w:val="clear" w:color="auto" w:fill="auto"/>
          </w:tcPr>
          <w:p w14:paraId="3A121BB2" w14:textId="77777777" w:rsidR="002E5C0E" w:rsidRDefault="002E5C0E" w:rsidP="002E5C0E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516" w:type="dxa"/>
            <w:gridSpan w:val="3"/>
            <w:shd w:val="clear" w:color="auto" w:fill="auto"/>
          </w:tcPr>
          <w:p w14:paraId="63BD42D8" w14:textId="77777777" w:rsidR="002E5C0E" w:rsidRDefault="002E5C0E" w:rsidP="009B4738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Mahasiswa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mampu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mengemukakan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tentang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I</w:t>
            </w:r>
            <w:r w:rsidR="009B4738">
              <w:rPr>
                <w:bCs/>
                <w:sz w:val="22"/>
                <w:szCs w:val="22"/>
                <w:lang w:val="id-ID" w:eastAsia="id-ID"/>
              </w:rPr>
              <w:t xml:space="preserve">badah </w:t>
            </w:r>
            <w:r>
              <w:rPr>
                <w:bCs/>
                <w:sz w:val="22"/>
                <w:szCs w:val="22"/>
                <w:lang w:eastAsia="id-ID"/>
              </w:rPr>
              <w:t>dan pe</w:t>
            </w:r>
            <w:r w:rsidR="009B4738">
              <w:rPr>
                <w:bCs/>
                <w:sz w:val="22"/>
                <w:szCs w:val="22"/>
                <w:lang w:val="id-ID" w:eastAsia="id-ID"/>
              </w:rPr>
              <w:t>mbentukan perilaku positif.</w:t>
            </w:r>
          </w:p>
        </w:tc>
        <w:tc>
          <w:tcPr>
            <w:tcW w:w="2211" w:type="dxa"/>
            <w:gridSpan w:val="3"/>
            <w:shd w:val="clear" w:color="auto" w:fill="auto"/>
          </w:tcPr>
          <w:p w14:paraId="6EBA47BC" w14:textId="77777777" w:rsidR="009B4738" w:rsidRPr="004C2751" w:rsidRDefault="009B4738" w:rsidP="009B4738">
            <w:pPr>
              <w:rPr>
                <w:sz w:val="22"/>
                <w:szCs w:val="22"/>
                <w:lang w:val="id-ID"/>
              </w:rPr>
            </w:pPr>
            <w:r w:rsidRPr="004C2751">
              <w:rPr>
                <w:sz w:val="22"/>
                <w:szCs w:val="22"/>
                <w:lang w:val="id-ID"/>
              </w:rPr>
              <w:t xml:space="preserve">Mahasiswa dapat </w:t>
            </w:r>
          </w:p>
          <w:p w14:paraId="7B5EED61" w14:textId="77777777" w:rsidR="009B4738" w:rsidRDefault="009B4738" w:rsidP="008B44B6">
            <w:pPr>
              <w:numPr>
                <w:ilvl w:val="0"/>
                <w:numId w:val="29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</w:t>
            </w:r>
            <w:r w:rsidRPr="004C2751">
              <w:rPr>
                <w:sz w:val="22"/>
                <w:szCs w:val="22"/>
                <w:lang w:val="id-ID"/>
              </w:rPr>
              <w:t>m</w:t>
            </w:r>
            <w:r>
              <w:rPr>
                <w:sz w:val="22"/>
                <w:szCs w:val="22"/>
                <w:lang w:val="id-ID"/>
              </w:rPr>
              <w:t>a</w:t>
            </w:r>
            <w:r w:rsidRPr="004C2751">
              <w:rPr>
                <w:sz w:val="22"/>
                <w:szCs w:val="22"/>
                <w:lang w:val="id-ID"/>
              </w:rPr>
              <w:t>hami makna  ibadah</w:t>
            </w:r>
            <w:r>
              <w:rPr>
                <w:sz w:val="22"/>
                <w:szCs w:val="22"/>
                <w:lang w:val="id-ID"/>
              </w:rPr>
              <w:t>.</w:t>
            </w:r>
          </w:p>
          <w:p w14:paraId="03C5ACA3" w14:textId="77777777" w:rsidR="009B4738" w:rsidRDefault="009B4738" w:rsidP="008B44B6">
            <w:pPr>
              <w:numPr>
                <w:ilvl w:val="0"/>
                <w:numId w:val="29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</w:t>
            </w:r>
            <w:r w:rsidRPr="00392C89">
              <w:rPr>
                <w:sz w:val="22"/>
                <w:szCs w:val="22"/>
                <w:lang w:val="id-ID"/>
              </w:rPr>
              <w:t>enejelaskan  ibadah mahdhah dan ghairu mahdhah</w:t>
            </w:r>
            <w:r>
              <w:rPr>
                <w:sz w:val="22"/>
                <w:szCs w:val="22"/>
                <w:lang w:val="id-ID"/>
              </w:rPr>
              <w:t>.</w:t>
            </w:r>
          </w:p>
          <w:p w14:paraId="517C8935" w14:textId="77777777" w:rsidR="00E506E8" w:rsidRDefault="00E506E8" w:rsidP="008B44B6">
            <w:pPr>
              <w:numPr>
                <w:ilvl w:val="0"/>
                <w:numId w:val="29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Menjelaskan menggapai ibadah yang berkualitas.</w:t>
            </w:r>
          </w:p>
          <w:p w14:paraId="31A8A599" w14:textId="77777777" w:rsidR="002E5C0E" w:rsidRPr="00E506E8" w:rsidRDefault="009B4738" w:rsidP="008B44B6">
            <w:pPr>
              <w:numPr>
                <w:ilvl w:val="0"/>
                <w:numId w:val="29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 w:rsidRPr="00E506E8">
              <w:rPr>
                <w:sz w:val="22"/>
                <w:szCs w:val="22"/>
                <w:lang w:val="id-ID"/>
              </w:rPr>
              <w:t>Menjelaskan  cara mensikapi ikhtilaf dalam tata cara beribadah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2DE5B547" w14:textId="77777777" w:rsidR="002E5C0E" w:rsidRDefault="002E5C0E" w:rsidP="002E5C0E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>:</w:t>
            </w:r>
          </w:p>
          <w:p w14:paraId="60681E56" w14:textId="77777777" w:rsidR="002E5C0E" w:rsidRDefault="002E5C0E" w:rsidP="002E5C0E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Ketepatan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menjelaskan</w:t>
            </w:r>
            <w:proofErr w:type="spellEnd"/>
          </w:p>
          <w:p w14:paraId="1560B644" w14:textId="77777777" w:rsidR="002E5C0E" w:rsidRDefault="002E5C0E" w:rsidP="002E5C0E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non-test</w:t>
            </w:r>
          </w:p>
          <w:p w14:paraId="3A3D0D32" w14:textId="77777777" w:rsidR="002E5C0E" w:rsidRDefault="002E5C0E" w:rsidP="002E5C0E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Presentasi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</w:p>
        </w:tc>
        <w:tc>
          <w:tcPr>
            <w:tcW w:w="2954" w:type="dxa"/>
            <w:gridSpan w:val="4"/>
            <w:shd w:val="clear" w:color="auto" w:fill="auto"/>
          </w:tcPr>
          <w:p w14:paraId="532FFD5F" w14:textId="77777777" w:rsidR="002E5C0E" w:rsidRPr="00E506E8" w:rsidRDefault="002E5C0E" w:rsidP="002E5C0E">
            <w:pPr>
              <w:rPr>
                <w:bCs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Kuliah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diskusi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E506E8">
              <w:rPr>
                <w:bCs/>
                <w:sz w:val="22"/>
                <w:szCs w:val="22"/>
                <w:lang w:val="id-ID" w:eastAsia="id-ID"/>
              </w:rPr>
              <w:t>6</w:t>
            </w:r>
          </w:p>
          <w:p w14:paraId="731806EA" w14:textId="77777777" w:rsidR="002E5C0E" w:rsidRDefault="002E5C0E" w:rsidP="002E5C0E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[TM: 1x(2x50”)]</w:t>
            </w:r>
          </w:p>
          <w:p w14:paraId="7BCE444D" w14:textId="77777777" w:rsidR="00E506E8" w:rsidRDefault="002E5C0E" w:rsidP="00E506E8">
            <w:pPr>
              <w:rPr>
                <w:bCs/>
                <w:sz w:val="22"/>
                <w:szCs w:val="22"/>
                <w:lang w:val="id-ID"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Tugas-</w:t>
            </w:r>
            <w:proofErr w:type="gramStart"/>
            <w:r>
              <w:rPr>
                <w:bCs/>
                <w:sz w:val="22"/>
                <w:szCs w:val="22"/>
                <w:lang w:eastAsia="id-ID"/>
              </w:rPr>
              <w:t>10 :</w:t>
            </w:r>
            <w:proofErr w:type="gram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E506E8">
              <w:rPr>
                <w:bCs/>
                <w:sz w:val="22"/>
                <w:szCs w:val="22"/>
                <w:lang w:val="id-ID" w:eastAsia="id-ID"/>
              </w:rPr>
              <w:t xml:space="preserve">menyusun makalah kelompok </w:t>
            </w:r>
          </w:p>
          <w:p w14:paraId="331F4392" w14:textId="77777777" w:rsidR="002E5C0E" w:rsidRDefault="002E5C0E" w:rsidP="00E506E8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[BT+BM: (1+</w:t>
            </w:r>
            <w:proofErr w:type="gramStart"/>
            <w:r>
              <w:rPr>
                <w:b/>
                <w:bCs/>
                <w:sz w:val="22"/>
                <w:szCs w:val="22"/>
                <w:lang w:eastAsia="id-ID"/>
              </w:rPr>
              <w:t>1)x</w:t>
            </w:r>
            <w:proofErr w:type="gramEnd"/>
            <w:r>
              <w:rPr>
                <w:b/>
                <w:bCs/>
                <w:sz w:val="22"/>
                <w:szCs w:val="22"/>
                <w:lang w:eastAsia="id-ID"/>
              </w:rPr>
              <w:t>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51700CC8" w14:textId="77777777" w:rsidR="009B4738" w:rsidRPr="004C2751" w:rsidRDefault="009B4738" w:rsidP="009B473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>Ibadah  dan Pembentukan Perilaku Positif</w:t>
            </w:r>
          </w:p>
          <w:p w14:paraId="52A73F34" w14:textId="77777777" w:rsidR="009B4738" w:rsidRDefault="009B4738" w:rsidP="008B44B6">
            <w:pPr>
              <w:pStyle w:val="ListParagraph"/>
              <w:numPr>
                <w:ilvl w:val="0"/>
                <w:numId w:val="28"/>
              </w:numPr>
              <w:spacing w:after="0"/>
              <w:ind w:left="222" w:hanging="284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>Hakekat Ibadah</w:t>
            </w:r>
          </w:p>
          <w:p w14:paraId="753092F7" w14:textId="77777777" w:rsidR="009B4738" w:rsidRDefault="009B4738" w:rsidP="008B44B6">
            <w:pPr>
              <w:pStyle w:val="ListParagraph"/>
              <w:numPr>
                <w:ilvl w:val="0"/>
                <w:numId w:val="28"/>
              </w:numPr>
              <w:spacing w:after="0"/>
              <w:ind w:left="222" w:hanging="284"/>
              <w:rPr>
                <w:rFonts w:ascii="Times New Roman" w:hAnsi="Times New Roman" w:cs="Times New Roman"/>
                <w:lang w:val="id-ID"/>
              </w:rPr>
            </w:pPr>
            <w:r w:rsidRPr="00392C89">
              <w:rPr>
                <w:rFonts w:ascii="Times New Roman" w:hAnsi="Times New Roman" w:cs="Times New Roman"/>
                <w:lang w:val="id-ID"/>
              </w:rPr>
              <w:t>Ibadah Mahdhah dan Ghairu Mahdhah</w:t>
            </w:r>
          </w:p>
          <w:p w14:paraId="63830F34" w14:textId="77777777" w:rsidR="009B4738" w:rsidRDefault="009B4738" w:rsidP="008B44B6">
            <w:pPr>
              <w:pStyle w:val="ListParagraph"/>
              <w:numPr>
                <w:ilvl w:val="0"/>
                <w:numId w:val="28"/>
              </w:numPr>
              <w:spacing w:after="0"/>
              <w:ind w:left="222" w:hanging="284"/>
              <w:rPr>
                <w:rFonts w:ascii="Times New Roman" w:hAnsi="Times New Roman" w:cs="Times New Roman"/>
                <w:lang w:val="id-ID"/>
              </w:rPr>
            </w:pPr>
            <w:r w:rsidRPr="00392C89">
              <w:rPr>
                <w:rFonts w:ascii="Times New Roman" w:hAnsi="Times New Roman" w:cs="Times New Roman"/>
                <w:lang w:val="id-ID"/>
              </w:rPr>
              <w:t>Menggapai Ibadah yang Berkualitas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35EB394C" w14:textId="77777777" w:rsidR="002E5C0E" w:rsidRPr="009B4738" w:rsidRDefault="009B4738" w:rsidP="008B44B6">
            <w:pPr>
              <w:pStyle w:val="ListParagraph"/>
              <w:numPr>
                <w:ilvl w:val="0"/>
                <w:numId w:val="28"/>
              </w:numPr>
              <w:spacing w:after="0"/>
              <w:ind w:left="222" w:hanging="284"/>
              <w:rPr>
                <w:rFonts w:ascii="Times New Roman" w:hAnsi="Times New Roman" w:cs="Times New Roman"/>
                <w:lang w:val="id-ID"/>
              </w:rPr>
            </w:pPr>
            <w:r w:rsidRPr="009B4738">
              <w:rPr>
                <w:rFonts w:ascii="Times New Roman" w:hAnsi="Times New Roman" w:cs="Times New Roman"/>
                <w:lang w:val="id-ID"/>
              </w:rPr>
              <w:t>Menyikapi Ikhtilaf dalam Tatacara Beribadah</w:t>
            </w:r>
          </w:p>
        </w:tc>
        <w:tc>
          <w:tcPr>
            <w:tcW w:w="807" w:type="dxa"/>
            <w:shd w:val="clear" w:color="auto" w:fill="auto"/>
          </w:tcPr>
          <w:p w14:paraId="1C01F8AC" w14:textId="77777777" w:rsidR="002E5C0E" w:rsidRDefault="002E5C0E" w:rsidP="002E5C0E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2E5C0E" w14:paraId="6F621D3C" w14:textId="77777777">
        <w:trPr>
          <w:gridAfter w:val="1"/>
          <w:wAfter w:w="240" w:type="dxa"/>
          <w:trHeight w:val="382"/>
        </w:trPr>
        <w:tc>
          <w:tcPr>
            <w:tcW w:w="736" w:type="dxa"/>
            <w:shd w:val="clear" w:color="auto" w:fill="auto"/>
          </w:tcPr>
          <w:p w14:paraId="26FC2518" w14:textId="77777777" w:rsidR="002E5C0E" w:rsidRDefault="002E5C0E" w:rsidP="002E5C0E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516" w:type="dxa"/>
            <w:gridSpan w:val="3"/>
            <w:shd w:val="clear" w:color="auto" w:fill="auto"/>
          </w:tcPr>
          <w:p w14:paraId="3227D0AD" w14:textId="77777777" w:rsidR="002E5C0E" w:rsidRDefault="002E5C0E" w:rsidP="00E506E8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Mahasiswa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mampu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meng</w:t>
            </w:r>
            <w:proofErr w:type="spellEnd"/>
            <w:r w:rsidR="00E506E8">
              <w:rPr>
                <w:bCs/>
                <w:sz w:val="22"/>
                <w:szCs w:val="22"/>
                <w:lang w:val="id-ID" w:eastAsia="id-ID"/>
              </w:rPr>
              <w:t>emukakan shalat dan keutamaannya</w:t>
            </w:r>
          </w:p>
        </w:tc>
        <w:tc>
          <w:tcPr>
            <w:tcW w:w="2211" w:type="dxa"/>
            <w:gridSpan w:val="3"/>
            <w:shd w:val="clear" w:color="auto" w:fill="auto"/>
          </w:tcPr>
          <w:p w14:paraId="3C7D5736" w14:textId="77777777" w:rsidR="00E506E8" w:rsidRDefault="00E506E8" w:rsidP="00E506E8">
            <w:pPr>
              <w:rPr>
                <w:sz w:val="22"/>
                <w:szCs w:val="22"/>
                <w:lang w:val="id-ID"/>
              </w:rPr>
            </w:pPr>
            <w:r w:rsidRPr="004C2751">
              <w:rPr>
                <w:sz w:val="22"/>
                <w:szCs w:val="22"/>
                <w:lang w:val="id-ID"/>
              </w:rPr>
              <w:t xml:space="preserve">Mahasiswa  dapat </w:t>
            </w:r>
            <w:r>
              <w:rPr>
                <w:sz w:val="22"/>
                <w:szCs w:val="22"/>
                <w:lang w:val="id-ID"/>
              </w:rPr>
              <w:t>:</w:t>
            </w:r>
          </w:p>
          <w:p w14:paraId="2F878EB5" w14:textId="77777777" w:rsidR="00E506E8" w:rsidRDefault="00E506E8" w:rsidP="008B44B6">
            <w:pPr>
              <w:numPr>
                <w:ilvl w:val="0"/>
                <w:numId w:val="30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</w:t>
            </w:r>
            <w:r w:rsidRPr="004C2751">
              <w:rPr>
                <w:sz w:val="22"/>
                <w:szCs w:val="22"/>
                <w:lang w:val="id-ID"/>
              </w:rPr>
              <w:t>enjelaskan  hakekat shalat dan keutamaannya</w:t>
            </w:r>
            <w:r>
              <w:rPr>
                <w:sz w:val="22"/>
                <w:szCs w:val="22"/>
                <w:lang w:val="id-ID"/>
              </w:rPr>
              <w:t>.</w:t>
            </w:r>
          </w:p>
          <w:p w14:paraId="7E7A724B" w14:textId="77777777" w:rsidR="00E506E8" w:rsidRDefault="00E506E8" w:rsidP="008B44B6">
            <w:pPr>
              <w:numPr>
                <w:ilvl w:val="0"/>
                <w:numId w:val="30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lastRenderedPageBreak/>
              <w:t>M</w:t>
            </w:r>
            <w:r w:rsidRPr="00392C89">
              <w:rPr>
                <w:sz w:val="22"/>
                <w:szCs w:val="22"/>
                <w:lang w:val="id-ID"/>
              </w:rPr>
              <w:t>enjelaskan  pentingnya shalat bagi seorang yang mengaku beragama</w:t>
            </w:r>
            <w:r>
              <w:rPr>
                <w:sz w:val="22"/>
                <w:szCs w:val="22"/>
                <w:lang w:val="id-ID"/>
              </w:rPr>
              <w:t>.</w:t>
            </w:r>
          </w:p>
          <w:p w14:paraId="3A7F9E75" w14:textId="77777777" w:rsidR="00E506E8" w:rsidRDefault="00E506E8" w:rsidP="008B44B6">
            <w:pPr>
              <w:numPr>
                <w:ilvl w:val="0"/>
                <w:numId w:val="30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</w:t>
            </w:r>
            <w:r w:rsidRPr="00392C89">
              <w:rPr>
                <w:sz w:val="22"/>
                <w:szCs w:val="22"/>
                <w:lang w:val="id-ID"/>
              </w:rPr>
              <w:t>enjelaskan hikmah shalat dari berbagai aspek</w:t>
            </w:r>
            <w:r>
              <w:rPr>
                <w:sz w:val="22"/>
                <w:szCs w:val="22"/>
                <w:lang w:val="id-ID"/>
              </w:rPr>
              <w:t>.</w:t>
            </w:r>
          </w:p>
          <w:p w14:paraId="4CEEC80B" w14:textId="77777777" w:rsidR="002E5C0E" w:rsidRPr="00E506E8" w:rsidRDefault="00E506E8" w:rsidP="008B44B6">
            <w:pPr>
              <w:numPr>
                <w:ilvl w:val="0"/>
                <w:numId w:val="30"/>
              </w:numPr>
              <w:autoSpaceDE/>
              <w:autoSpaceDN/>
              <w:ind w:left="317"/>
              <w:rPr>
                <w:sz w:val="22"/>
                <w:szCs w:val="22"/>
                <w:lang w:val="id-ID"/>
              </w:rPr>
            </w:pPr>
            <w:r w:rsidRPr="00E506E8">
              <w:rPr>
                <w:sz w:val="22"/>
                <w:szCs w:val="22"/>
                <w:lang w:val="id-ID"/>
              </w:rPr>
              <w:t>Menjelaskan ancaman bagi orang yang tidak mengerjakan shalat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7F7D2A28" w14:textId="77777777" w:rsidR="002E5C0E" w:rsidRDefault="002E5C0E" w:rsidP="002E5C0E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Kriteria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>:</w:t>
            </w:r>
          </w:p>
          <w:p w14:paraId="7FC72A67" w14:textId="77777777" w:rsidR="002E5C0E" w:rsidRDefault="002E5C0E" w:rsidP="002E5C0E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Ke</w:t>
            </w:r>
            <w:proofErr w:type="spellEnd"/>
            <w:r w:rsidR="00385ADE">
              <w:rPr>
                <w:bCs/>
                <w:sz w:val="22"/>
                <w:szCs w:val="22"/>
                <w:lang w:val="id-ID" w:eastAsia="id-ID"/>
              </w:rPr>
              <w:t xml:space="preserve">tepatan menjelaskan </w:t>
            </w: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non-test</w:t>
            </w:r>
          </w:p>
          <w:p w14:paraId="16B2A496" w14:textId="77777777" w:rsidR="002E5C0E" w:rsidRDefault="002E5C0E" w:rsidP="00385ADE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Presentasi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</w:p>
        </w:tc>
        <w:tc>
          <w:tcPr>
            <w:tcW w:w="2954" w:type="dxa"/>
            <w:gridSpan w:val="4"/>
            <w:shd w:val="clear" w:color="auto" w:fill="auto"/>
          </w:tcPr>
          <w:p w14:paraId="5E60C902" w14:textId="77777777" w:rsidR="002E5C0E" w:rsidRPr="00E506E8" w:rsidRDefault="002E5C0E" w:rsidP="002E5C0E">
            <w:pPr>
              <w:rPr>
                <w:bCs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Kuliah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diskusi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kelompok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E506E8">
              <w:rPr>
                <w:bCs/>
                <w:sz w:val="22"/>
                <w:szCs w:val="22"/>
                <w:lang w:val="id-ID" w:eastAsia="id-ID"/>
              </w:rPr>
              <w:t>7</w:t>
            </w:r>
          </w:p>
          <w:p w14:paraId="420C4C9C" w14:textId="77777777" w:rsidR="002E5C0E" w:rsidRDefault="002E5C0E" w:rsidP="002E5C0E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[TM: 1x(2x50”)]</w:t>
            </w:r>
          </w:p>
          <w:p w14:paraId="6CE3D250" w14:textId="77777777" w:rsidR="002E5C0E" w:rsidRPr="00E506E8" w:rsidRDefault="002E5C0E" w:rsidP="002E5C0E">
            <w:pPr>
              <w:rPr>
                <w:bCs/>
                <w:sz w:val="22"/>
                <w:szCs w:val="22"/>
                <w:lang w:val="id-ID"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Tugas-</w:t>
            </w:r>
            <w:proofErr w:type="gramStart"/>
            <w:r>
              <w:rPr>
                <w:bCs/>
                <w:sz w:val="22"/>
                <w:szCs w:val="22"/>
                <w:lang w:eastAsia="id-ID"/>
              </w:rPr>
              <w:t>1</w:t>
            </w:r>
            <w:r w:rsidR="00E506E8">
              <w:rPr>
                <w:bCs/>
                <w:sz w:val="22"/>
                <w:szCs w:val="22"/>
                <w:lang w:val="id-ID" w:eastAsia="id-ID"/>
              </w:rPr>
              <w:t>1</w:t>
            </w:r>
            <w:r>
              <w:rPr>
                <w:bCs/>
                <w:sz w:val="22"/>
                <w:szCs w:val="22"/>
                <w:lang w:eastAsia="id-ID"/>
              </w:rPr>
              <w:t xml:space="preserve"> :</w:t>
            </w:r>
            <w:proofErr w:type="gram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E506E8">
              <w:rPr>
                <w:bCs/>
                <w:sz w:val="22"/>
                <w:szCs w:val="22"/>
                <w:lang w:val="id-ID" w:eastAsia="id-ID"/>
              </w:rPr>
              <w:t xml:space="preserve">menyusun makalah kelompok </w:t>
            </w:r>
          </w:p>
          <w:p w14:paraId="7B083880" w14:textId="77777777" w:rsidR="002E5C0E" w:rsidRDefault="002E5C0E" w:rsidP="002E5C0E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[BT+BM: (1+</w:t>
            </w:r>
            <w:proofErr w:type="gramStart"/>
            <w:r>
              <w:rPr>
                <w:b/>
                <w:bCs/>
                <w:sz w:val="22"/>
                <w:szCs w:val="22"/>
                <w:lang w:eastAsia="id-ID"/>
              </w:rPr>
              <w:t>1)x</w:t>
            </w:r>
            <w:proofErr w:type="gramEnd"/>
            <w:r>
              <w:rPr>
                <w:b/>
                <w:bCs/>
                <w:sz w:val="22"/>
                <w:szCs w:val="22"/>
                <w:lang w:eastAsia="id-ID"/>
              </w:rPr>
              <w:t>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056C8702" w14:textId="77777777" w:rsidR="00E506E8" w:rsidRDefault="00E506E8" w:rsidP="00E506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lastRenderedPageBreak/>
              <w:t>Sh</w:t>
            </w:r>
            <w:r>
              <w:rPr>
                <w:rFonts w:ascii="Times New Roman" w:hAnsi="Times New Roman" w:cs="Times New Roman"/>
                <w:lang w:val="id-ID"/>
              </w:rPr>
              <w:t>a</w:t>
            </w:r>
            <w:r w:rsidRPr="004C2751">
              <w:rPr>
                <w:rFonts w:ascii="Times New Roman" w:hAnsi="Times New Roman" w:cs="Times New Roman"/>
                <w:lang w:val="id-ID"/>
              </w:rPr>
              <w:t>lat</w:t>
            </w:r>
            <w:r>
              <w:rPr>
                <w:rFonts w:ascii="Times New Roman" w:hAnsi="Times New Roman" w:cs="Times New Roman"/>
                <w:lang w:val="id-ID"/>
              </w:rPr>
              <w:t xml:space="preserve"> &amp; keutamaannya.</w:t>
            </w:r>
          </w:p>
          <w:p w14:paraId="2F83F89F" w14:textId="77777777" w:rsidR="00E506E8" w:rsidRDefault="00E506E8" w:rsidP="008B44B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49" w:hanging="357"/>
              <w:rPr>
                <w:rFonts w:ascii="Times New Roman" w:hAnsi="Times New Roman" w:cs="Times New Roman"/>
                <w:lang w:val="id-ID"/>
              </w:rPr>
            </w:pPr>
            <w:r w:rsidRPr="00392C89">
              <w:rPr>
                <w:rFonts w:ascii="Times New Roman" w:hAnsi="Times New Roman" w:cs="Times New Roman"/>
                <w:lang w:val="id-ID"/>
              </w:rPr>
              <w:t>Hakekat shalat dan keutamaannya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74E5BBA2" w14:textId="77777777" w:rsidR="00E506E8" w:rsidRDefault="00E506E8" w:rsidP="008B44B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49" w:hanging="357"/>
              <w:rPr>
                <w:rFonts w:ascii="Times New Roman" w:hAnsi="Times New Roman" w:cs="Times New Roman"/>
                <w:lang w:val="id-ID"/>
              </w:rPr>
            </w:pPr>
            <w:r w:rsidRPr="00392C89">
              <w:rPr>
                <w:rFonts w:ascii="Times New Roman" w:hAnsi="Times New Roman" w:cs="Times New Roman"/>
                <w:lang w:val="id-ID"/>
              </w:rPr>
              <w:t xml:space="preserve">Shalat sebagai tiang </w:t>
            </w:r>
            <w:r w:rsidRPr="00392C89">
              <w:rPr>
                <w:rFonts w:ascii="Times New Roman" w:hAnsi="Times New Roman" w:cs="Times New Roman"/>
                <w:lang w:val="id-ID"/>
              </w:rPr>
              <w:lastRenderedPageBreak/>
              <w:t>agama dan urgensinya bagi keberagaman seorang muslim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2C5C27D2" w14:textId="77777777" w:rsidR="00E506E8" w:rsidRDefault="00E506E8" w:rsidP="008B44B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49" w:hanging="357"/>
              <w:rPr>
                <w:rFonts w:ascii="Times New Roman" w:hAnsi="Times New Roman" w:cs="Times New Roman"/>
                <w:lang w:val="id-ID"/>
              </w:rPr>
            </w:pPr>
            <w:r w:rsidRPr="00392C89">
              <w:rPr>
                <w:rFonts w:ascii="Times New Roman" w:hAnsi="Times New Roman" w:cs="Times New Roman"/>
                <w:lang w:val="id-ID"/>
              </w:rPr>
              <w:t>Hikmah shalat dari Berbagai Aspek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66706167" w14:textId="77777777" w:rsidR="002E5C0E" w:rsidRPr="00E506E8" w:rsidRDefault="00E506E8" w:rsidP="008B44B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49" w:hanging="357"/>
              <w:rPr>
                <w:rFonts w:ascii="Times New Roman" w:hAnsi="Times New Roman" w:cs="Times New Roman"/>
                <w:lang w:val="id-ID"/>
              </w:rPr>
            </w:pPr>
            <w:r w:rsidRPr="00E506E8">
              <w:rPr>
                <w:rFonts w:ascii="Times New Roman" w:hAnsi="Times New Roman" w:cs="Times New Roman"/>
                <w:lang w:val="id-ID"/>
              </w:rPr>
              <w:t>Ancaman Agama terhadap Orang yang Tidak Mengerjakan Shalat</w:t>
            </w:r>
          </w:p>
        </w:tc>
        <w:tc>
          <w:tcPr>
            <w:tcW w:w="807" w:type="dxa"/>
            <w:shd w:val="clear" w:color="auto" w:fill="auto"/>
          </w:tcPr>
          <w:p w14:paraId="00559C84" w14:textId="77777777" w:rsidR="002E5C0E" w:rsidRDefault="002E5C0E" w:rsidP="002E5C0E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2E5C0E" w14:paraId="0E3A6676" w14:textId="77777777">
        <w:trPr>
          <w:gridAfter w:val="1"/>
          <w:wAfter w:w="240" w:type="dxa"/>
          <w:trHeight w:val="1176"/>
        </w:trPr>
        <w:tc>
          <w:tcPr>
            <w:tcW w:w="736" w:type="dxa"/>
            <w:shd w:val="clear" w:color="auto" w:fill="auto"/>
          </w:tcPr>
          <w:p w14:paraId="22088A3A" w14:textId="77777777" w:rsidR="002E5C0E" w:rsidRDefault="002E5C0E" w:rsidP="002E5C0E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516" w:type="dxa"/>
            <w:gridSpan w:val="3"/>
            <w:shd w:val="clear" w:color="auto" w:fill="auto"/>
          </w:tcPr>
          <w:p w14:paraId="3CAB857F" w14:textId="77777777" w:rsidR="002E5C0E" w:rsidRDefault="002E5C0E" w:rsidP="002E5C0E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Mahasiswa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mampu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menyimpulkan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materi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tentang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2"/>
                <w:szCs w:val="22"/>
                <w:lang w:eastAsia="id-ID"/>
              </w:rPr>
              <w:t>ibadah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,</w:t>
            </w:r>
            <w:proofErr w:type="gram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akhlaq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>
              <w:rPr>
                <w:bCs/>
                <w:sz w:val="22"/>
                <w:szCs w:val="22"/>
                <w:lang w:eastAsia="id-ID"/>
              </w:rPr>
              <w:t>muamalah</w:t>
            </w:r>
            <w:proofErr w:type="spellEnd"/>
          </w:p>
        </w:tc>
        <w:tc>
          <w:tcPr>
            <w:tcW w:w="2211" w:type="dxa"/>
            <w:gridSpan w:val="3"/>
            <w:shd w:val="clear" w:color="auto" w:fill="auto"/>
          </w:tcPr>
          <w:p w14:paraId="1B2D3C58" w14:textId="77777777" w:rsidR="00E506E8" w:rsidRPr="00E506E8" w:rsidRDefault="00E506E8" w:rsidP="00E506E8">
            <w:pPr>
              <w:rPr>
                <w:sz w:val="22"/>
                <w:szCs w:val="22"/>
                <w:lang w:val="id-ID"/>
              </w:rPr>
            </w:pPr>
            <w:r w:rsidRPr="00E506E8">
              <w:rPr>
                <w:sz w:val="22"/>
                <w:szCs w:val="22"/>
                <w:lang w:val="id-ID"/>
              </w:rPr>
              <w:t>Mahasiswa dapat :</w:t>
            </w:r>
          </w:p>
          <w:p w14:paraId="3170C254" w14:textId="77777777" w:rsidR="00E506E8" w:rsidRDefault="00E506E8" w:rsidP="008B44B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90" w:hanging="283"/>
              <w:rPr>
                <w:rFonts w:ascii="Times New Roman" w:hAnsi="Times New Roman" w:cs="Times New Roman"/>
                <w:lang w:val="id-ID"/>
              </w:rPr>
            </w:pPr>
            <w:r w:rsidRPr="00E506E8">
              <w:rPr>
                <w:rFonts w:ascii="Times New Roman" w:hAnsi="Times New Roman" w:cs="Times New Roman"/>
                <w:lang w:val="id-ID"/>
              </w:rPr>
              <w:t>Menjelaskan   ibadah maliah.</w:t>
            </w:r>
          </w:p>
          <w:p w14:paraId="4DDBD97F" w14:textId="77777777" w:rsidR="00E506E8" w:rsidRDefault="00E506E8" w:rsidP="008B44B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90" w:hanging="283"/>
              <w:rPr>
                <w:rFonts w:ascii="Times New Roman" w:hAnsi="Times New Roman" w:cs="Times New Roman"/>
                <w:lang w:val="id-ID"/>
              </w:rPr>
            </w:pPr>
            <w:r w:rsidRPr="00E506E8">
              <w:rPr>
                <w:rFonts w:ascii="Times New Roman" w:hAnsi="Times New Roman" w:cs="Times New Roman"/>
                <w:lang w:val="id-ID"/>
              </w:rPr>
              <w:t>Menjelaskan  pentingnya ibadah maliah.</w:t>
            </w:r>
          </w:p>
          <w:p w14:paraId="0633B3D5" w14:textId="77777777" w:rsidR="00E506E8" w:rsidRDefault="00E506E8" w:rsidP="008B44B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90" w:hanging="283"/>
              <w:rPr>
                <w:rFonts w:ascii="Times New Roman" w:hAnsi="Times New Roman" w:cs="Times New Roman"/>
                <w:lang w:val="id-ID"/>
              </w:rPr>
            </w:pPr>
            <w:r w:rsidRPr="00E506E8">
              <w:rPr>
                <w:rFonts w:ascii="Times New Roman" w:hAnsi="Times New Roman" w:cs="Times New Roman"/>
                <w:lang w:val="id-ID"/>
              </w:rPr>
              <w:t>Menjelaskan macam-macam ibadah maliah.</w:t>
            </w:r>
          </w:p>
          <w:p w14:paraId="0886ABED" w14:textId="77777777" w:rsidR="002E5C0E" w:rsidRPr="00E506E8" w:rsidRDefault="00E506E8" w:rsidP="008B44B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90" w:hanging="283"/>
              <w:rPr>
                <w:rFonts w:ascii="Times New Roman" w:hAnsi="Times New Roman" w:cs="Times New Roman"/>
                <w:lang w:val="id-ID"/>
              </w:rPr>
            </w:pPr>
            <w:r w:rsidRPr="00E506E8">
              <w:rPr>
                <w:rFonts w:ascii="Times New Roman" w:hAnsi="Times New Roman" w:cs="Times New Roman"/>
                <w:lang w:val="id-ID"/>
              </w:rPr>
              <w:t>Menjelaskan hikmah melakukan ibadah maliah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317E69C2" w14:textId="77777777" w:rsidR="002E5C0E" w:rsidRDefault="002E5C0E" w:rsidP="002E5C0E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>:</w:t>
            </w:r>
          </w:p>
          <w:p w14:paraId="59ABF5F7" w14:textId="77777777" w:rsidR="00385ADE" w:rsidRDefault="002E5C0E" w:rsidP="002E5C0E">
            <w:pPr>
              <w:rPr>
                <w:bCs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Ketepatan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385ADE">
              <w:rPr>
                <w:bCs/>
                <w:sz w:val="22"/>
                <w:szCs w:val="22"/>
                <w:lang w:val="id-ID" w:eastAsia="id-ID"/>
              </w:rPr>
              <w:t xml:space="preserve">menghafal surat dan ayat pilihan </w:t>
            </w:r>
          </w:p>
          <w:p w14:paraId="3507F14D" w14:textId="77777777" w:rsidR="002E5C0E" w:rsidRDefault="002E5C0E" w:rsidP="002E5C0E">
            <w:pPr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b/>
                <w:bCs/>
                <w:sz w:val="22"/>
                <w:szCs w:val="22"/>
                <w:lang w:eastAsia="id-ID"/>
              </w:rPr>
              <w:t xml:space="preserve"> non-test</w:t>
            </w:r>
          </w:p>
          <w:p w14:paraId="0CC0F862" w14:textId="77777777" w:rsidR="002E5C0E" w:rsidRDefault="00385ADE" w:rsidP="00385ADE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val="id-ID" w:eastAsia="id-ID"/>
              </w:rPr>
              <w:t xml:space="preserve">Menghafal surat-surat pilihan </w:t>
            </w:r>
          </w:p>
        </w:tc>
        <w:tc>
          <w:tcPr>
            <w:tcW w:w="2954" w:type="dxa"/>
            <w:gridSpan w:val="4"/>
            <w:shd w:val="clear" w:color="auto" w:fill="auto"/>
          </w:tcPr>
          <w:p w14:paraId="6205802C" w14:textId="77777777" w:rsidR="002E5C0E" w:rsidRDefault="002E5C0E" w:rsidP="002E5C0E">
            <w:pPr>
              <w:rPr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bCs/>
                <w:sz w:val="22"/>
                <w:szCs w:val="22"/>
                <w:lang w:eastAsia="id-ID"/>
              </w:rPr>
              <w:t>Kuliah</w:t>
            </w:r>
            <w:proofErr w:type="spellEnd"/>
            <w:r>
              <w:rPr>
                <w:bCs/>
                <w:sz w:val="22"/>
                <w:szCs w:val="22"/>
                <w:lang w:eastAsia="id-ID"/>
              </w:rPr>
              <w:t xml:space="preserve">, </w:t>
            </w:r>
            <w:r w:rsidR="00385ADE">
              <w:rPr>
                <w:bCs/>
                <w:sz w:val="22"/>
                <w:szCs w:val="22"/>
                <w:lang w:val="id-ID" w:eastAsia="id-ID"/>
              </w:rPr>
              <w:t>menghafal surat dan ayat pilihan</w:t>
            </w:r>
          </w:p>
          <w:p w14:paraId="0812F726" w14:textId="77777777" w:rsidR="002E5C0E" w:rsidRDefault="002E5C0E" w:rsidP="002E5C0E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[TM: 1x(2x50”)]</w:t>
            </w:r>
          </w:p>
          <w:p w14:paraId="5AA01424" w14:textId="77777777" w:rsidR="002E5C0E" w:rsidRDefault="002E5C0E" w:rsidP="002E5C0E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Tugas-</w:t>
            </w:r>
            <w:proofErr w:type="gramStart"/>
            <w:r>
              <w:rPr>
                <w:bCs/>
                <w:sz w:val="22"/>
                <w:szCs w:val="22"/>
                <w:lang w:eastAsia="id-ID"/>
              </w:rPr>
              <w:t>1</w:t>
            </w:r>
            <w:r w:rsidR="00E506E8">
              <w:rPr>
                <w:bCs/>
                <w:sz w:val="22"/>
                <w:szCs w:val="22"/>
                <w:lang w:val="id-ID" w:eastAsia="id-ID"/>
              </w:rPr>
              <w:t>2</w:t>
            </w:r>
            <w:r>
              <w:rPr>
                <w:bCs/>
                <w:sz w:val="22"/>
                <w:szCs w:val="22"/>
                <w:lang w:eastAsia="id-ID"/>
              </w:rPr>
              <w:t xml:space="preserve"> :</w:t>
            </w:r>
            <w:proofErr w:type="gramEnd"/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385ADE">
              <w:rPr>
                <w:bCs/>
                <w:sz w:val="22"/>
                <w:szCs w:val="22"/>
                <w:lang w:val="id-ID" w:eastAsia="id-ID"/>
              </w:rPr>
              <w:t xml:space="preserve">menghafal surat dan ayat pilihan </w:t>
            </w:r>
          </w:p>
          <w:p w14:paraId="4A3190C7" w14:textId="77777777" w:rsidR="002E5C0E" w:rsidRDefault="002E5C0E" w:rsidP="002E5C0E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[BT+BM: (1+</w:t>
            </w:r>
            <w:proofErr w:type="gramStart"/>
            <w:r>
              <w:rPr>
                <w:b/>
                <w:bCs/>
                <w:sz w:val="22"/>
                <w:szCs w:val="22"/>
                <w:lang w:eastAsia="id-ID"/>
              </w:rPr>
              <w:t>1)x</w:t>
            </w:r>
            <w:proofErr w:type="gramEnd"/>
            <w:r>
              <w:rPr>
                <w:b/>
                <w:bCs/>
                <w:sz w:val="22"/>
                <w:szCs w:val="22"/>
                <w:lang w:eastAsia="id-ID"/>
              </w:rPr>
              <w:t>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6A8C0B1E" w14:textId="77777777" w:rsidR="00385ADE" w:rsidRDefault="00385ADE" w:rsidP="00385AD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id-ID"/>
              </w:rPr>
            </w:pPr>
            <w:r w:rsidRPr="004C2751">
              <w:rPr>
                <w:rFonts w:ascii="Times New Roman" w:hAnsi="Times New Roman" w:cs="Times New Roman"/>
                <w:lang w:val="id-ID"/>
              </w:rPr>
              <w:t xml:space="preserve">Ibadah Maliah 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19935C29" w14:textId="77777777" w:rsidR="00385ADE" w:rsidRDefault="00385ADE" w:rsidP="008B44B6">
            <w:pPr>
              <w:pStyle w:val="ListParagraph"/>
              <w:numPr>
                <w:ilvl w:val="0"/>
                <w:numId w:val="32"/>
              </w:numPr>
              <w:spacing w:after="0"/>
              <w:ind w:left="252"/>
              <w:rPr>
                <w:rFonts w:ascii="Times New Roman" w:hAnsi="Times New Roman" w:cs="Times New Roman"/>
                <w:lang w:val="id-ID"/>
              </w:rPr>
            </w:pPr>
            <w:r w:rsidRPr="008803EF">
              <w:rPr>
                <w:rFonts w:ascii="Times New Roman" w:hAnsi="Times New Roman" w:cs="Times New Roman"/>
                <w:lang w:val="id-ID"/>
              </w:rPr>
              <w:t>Pengertian Ibadah Maliah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454357B4" w14:textId="77777777" w:rsidR="00385ADE" w:rsidRDefault="00385ADE" w:rsidP="008B44B6">
            <w:pPr>
              <w:pStyle w:val="ListParagraph"/>
              <w:numPr>
                <w:ilvl w:val="0"/>
                <w:numId w:val="32"/>
              </w:numPr>
              <w:spacing w:after="0"/>
              <w:ind w:left="252"/>
              <w:rPr>
                <w:rFonts w:ascii="Times New Roman" w:hAnsi="Times New Roman" w:cs="Times New Roman"/>
                <w:lang w:val="id-ID"/>
              </w:rPr>
            </w:pPr>
            <w:r w:rsidRPr="008803EF">
              <w:rPr>
                <w:rFonts w:ascii="Times New Roman" w:hAnsi="Times New Roman" w:cs="Times New Roman"/>
                <w:lang w:val="id-ID"/>
              </w:rPr>
              <w:t>Urgensi Ibadah Maliah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438860D1" w14:textId="77777777" w:rsidR="00385ADE" w:rsidRDefault="00385ADE" w:rsidP="008B44B6">
            <w:pPr>
              <w:pStyle w:val="ListParagraph"/>
              <w:numPr>
                <w:ilvl w:val="0"/>
                <w:numId w:val="32"/>
              </w:numPr>
              <w:spacing w:after="0"/>
              <w:ind w:left="252"/>
              <w:rPr>
                <w:rFonts w:ascii="Times New Roman" w:hAnsi="Times New Roman" w:cs="Times New Roman"/>
                <w:lang w:val="id-ID"/>
              </w:rPr>
            </w:pPr>
            <w:r w:rsidRPr="008803EF">
              <w:rPr>
                <w:rFonts w:ascii="Times New Roman" w:hAnsi="Times New Roman" w:cs="Times New Roman"/>
                <w:lang w:val="id-ID"/>
              </w:rPr>
              <w:t>Macam-macam Ibadah Maliah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61F71641" w14:textId="77777777" w:rsidR="002E5C0E" w:rsidRPr="00385ADE" w:rsidRDefault="00385ADE" w:rsidP="008B44B6">
            <w:pPr>
              <w:pStyle w:val="ListParagraph"/>
              <w:numPr>
                <w:ilvl w:val="0"/>
                <w:numId w:val="32"/>
              </w:numPr>
              <w:spacing w:after="0"/>
              <w:ind w:left="252"/>
              <w:rPr>
                <w:rFonts w:ascii="Times New Roman" w:hAnsi="Times New Roman" w:cs="Times New Roman"/>
                <w:lang w:val="id-ID"/>
              </w:rPr>
            </w:pPr>
            <w:r w:rsidRPr="00385ADE">
              <w:rPr>
                <w:rFonts w:ascii="Times New Roman" w:hAnsi="Times New Roman" w:cs="Times New Roman"/>
                <w:lang w:val="id-ID"/>
              </w:rPr>
              <w:t>Hikmah Melakukan Ibadah Maliah</w:t>
            </w:r>
          </w:p>
        </w:tc>
        <w:tc>
          <w:tcPr>
            <w:tcW w:w="807" w:type="dxa"/>
            <w:shd w:val="clear" w:color="auto" w:fill="auto"/>
          </w:tcPr>
          <w:p w14:paraId="5F1D9DC5" w14:textId="77777777" w:rsidR="002E5C0E" w:rsidRDefault="002E5C0E" w:rsidP="002E5C0E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2E5C0E" w14:paraId="56DA606F" w14:textId="77777777">
        <w:trPr>
          <w:gridAfter w:val="1"/>
          <w:wAfter w:w="240" w:type="dxa"/>
          <w:trHeight w:val="380"/>
        </w:trPr>
        <w:tc>
          <w:tcPr>
            <w:tcW w:w="736" w:type="dxa"/>
            <w:shd w:val="clear" w:color="auto" w:fill="ED7D31" w:themeFill="accent2"/>
          </w:tcPr>
          <w:p w14:paraId="717972D0" w14:textId="77777777" w:rsidR="002E5C0E" w:rsidRDefault="002E5C0E" w:rsidP="002E5C0E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UAS</w:t>
            </w:r>
          </w:p>
        </w:tc>
        <w:tc>
          <w:tcPr>
            <w:tcW w:w="13357" w:type="dxa"/>
            <w:gridSpan w:val="17"/>
            <w:shd w:val="clear" w:color="auto" w:fill="ED7D31" w:themeFill="accent2"/>
          </w:tcPr>
          <w:p w14:paraId="5B368D5F" w14:textId="77777777" w:rsidR="002E5C0E" w:rsidRDefault="002E5C0E" w:rsidP="002E5C0E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val="id-ID" w:eastAsia="id-ID"/>
              </w:rPr>
              <w:t>Evaluasi yg dimaksudkan untuk mengetahui capaian akhir hasil belajar mahasiswa</w:t>
            </w:r>
          </w:p>
        </w:tc>
      </w:tr>
    </w:tbl>
    <w:p w14:paraId="12B263E2" w14:textId="77777777" w:rsidR="00AD3C1E" w:rsidRDefault="00AD3C1E"/>
    <w:p w14:paraId="60AE9B9B" w14:textId="77777777" w:rsidR="00AD3C1E" w:rsidRDefault="00AD3C1E"/>
    <w:p w14:paraId="25948697" w14:textId="77777777" w:rsidR="00AD3C1E" w:rsidRDefault="00AD3C1E"/>
    <w:p w14:paraId="0D0A7E63" w14:textId="77777777" w:rsidR="00C96E88" w:rsidRDefault="00C96E88" w:rsidP="00C96E88">
      <w:pPr>
        <w:rPr>
          <w:rFonts w:asciiTheme="majorBidi" w:hAnsiTheme="majorBidi" w:cstheme="majorBidi"/>
          <w:i/>
          <w:iCs/>
          <w:sz w:val="24"/>
        </w:rPr>
      </w:pPr>
    </w:p>
    <w:tbl>
      <w:tblPr>
        <w:tblStyle w:val="TableGrid"/>
        <w:tblW w:w="12737" w:type="dxa"/>
        <w:tblInd w:w="108" w:type="dxa"/>
        <w:tblLook w:val="04A0" w:firstRow="1" w:lastRow="0" w:firstColumn="1" w:lastColumn="0" w:noHBand="0" w:noVBand="1"/>
      </w:tblPr>
      <w:tblGrid>
        <w:gridCol w:w="576"/>
        <w:gridCol w:w="1763"/>
        <w:gridCol w:w="2346"/>
        <w:gridCol w:w="2385"/>
        <w:gridCol w:w="2664"/>
        <w:gridCol w:w="1323"/>
        <w:gridCol w:w="1666"/>
        <w:gridCol w:w="14"/>
      </w:tblGrid>
      <w:tr w:rsidR="00C96E88" w14:paraId="45884286" w14:textId="77777777" w:rsidTr="00C96E88">
        <w:tc>
          <w:tcPr>
            <w:tcW w:w="576" w:type="dxa"/>
          </w:tcPr>
          <w:p w14:paraId="669F5283" w14:textId="77777777" w:rsidR="00C96E88" w:rsidRPr="00533FA9" w:rsidRDefault="00C96E88" w:rsidP="00C96E88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</w:pPr>
            <w:r w:rsidRPr="00533FA9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NO</w:t>
            </w:r>
          </w:p>
        </w:tc>
        <w:tc>
          <w:tcPr>
            <w:tcW w:w="1763" w:type="dxa"/>
          </w:tcPr>
          <w:p w14:paraId="092D4E6D" w14:textId="77777777" w:rsidR="00C96E88" w:rsidRPr="00E3690F" w:rsidRDefault="00C96E88" w:rsidP="00C96E88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sz w:val="24"/>
              </w:rPr>
              <w:t>PERTEMUAN KE</w:t>
            </w:r>
          </w:p>
        </w:tc>
        <w:tc>
          <w:tcPr>
            <w:tcW w:w="2368" w:type="dxa"/>
          </w:tcPr>
          <w:p w14:paraId="2A264F1E" w14:textId="77777777" w:rsidR="00C96E88" w:rsidRPr="00533FA9" w:rsidRDefault="00C96E88" w:rsidP="00C96E88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KOMPETENSI DASAR</w:t>
            </w:r>
          </w:p>
        </w:tc>
        <w:tc>
          <w:tcPr>
            <w:tcW w:w="2410" w:type="dxa"/>
          </w:tcPr>
          <w:p w14:paraId="1AB5E920" w14:textId="77777777" w:rsidR="00C96E88" w:rsidRPr="00533FA9" w:rsidRDefault="00C96E88" w:rsidP="00C96E88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INDIKATOR</w:t>
            </w:r>
          </w:p>
        </w:tc>
        <w:tc>
          <w:tcPr>
            <w:tcW w:w="2693" w:type="dxa"/>
          </w:tcPr>
          <w:p w14:paraId="4FBD1F14" w14:textId="77777777" w:rsidR="00C96E88" w:rsidRPr="00533FA9" w:rsidRDefault="00C96E88" w:rsidP="00C96E88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MATERI POKOK</w:t>
            </w:r>
          </w:p>
        </w:tc>
        <w:tc>
          <w:tcPr>
            <w:tcW w:w="1323" w:type="dxa"/>
          </w:tcPr>
          <w:p w14:paraId="255E33C9" w14:textId="77777777" w:rsidR="00C96E88" w:rsidRPr="00533FA9" w:rsidRDefault="00C96E88" w:rsidP="00C96E88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</w:pPr>
            <w:r w:rsidRPr="00533FA9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ALOKASI WAKTU</w:t>
            </w:r>
          </w:p>
        </w:tc>
        <w:tc>
          <w:tcPr>
            <w:tcW w:w="1604" w:type="dxa"/>
            <w:gridSpan w:val="2"/>
          </w:tcPr>
          <w:p w14:paraId="29F5609D" w14:textId="77777777" w:rsidR="00C96E88" w:rsidRPr="00533FA9" w:rsidRDefault="00C96E88" w:rsidP="00C96E88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</w:pPr>
            <w:r w:rsidRPr="00533FA9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REFERENSI</w:t>
            </w:r>
          </w:p>
        </w:tc>
      </w:tr>
      <w:tr w:rsidR="00C96E88" w14:paraId="655730CC" w14:textId="77777777" w:rsidTr="00C96E88">
        <w:tc>
          <w:tcPr>
            <w:tcW w:w="576" w:type="dxa"/>
          </w:tcPr>
          <w:p w14:paraId="176CE034" w14:textId="77777777" w:rsidR="00C96E88" w:rsidRDefault="00C96E88" w:rsidP="00C96E88">
            <w:pPr>
              <w:jc w:val="center"/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</w:tc>
        <w:tc>
          <w:tcPr>
            <w:tcW w:w="1763" w:type="dxa"/>
          </w:tcPr>
          <w:p w14:paraId="46E1F658" w14:textId="77777777" w:rsidR="00C96E88" w:rsidRPr="00EC5BA7" w:rsidRDefault="00C96E88" w:rsidP="00C96E88">
            <w:pPr>
              <w:jc w:val="center"/>
              <w:rPr>
                <w:rFonts w:asciiTheme="majorBidi" w:hAnsiTheme="majorBidi" w:cstheme="majorBidi"/>
                <w:i w:val="0"/>
                <w:sz w:val="24"/>
              </w:rPr>
            </w:pPr>
            <w:r w:rsidRPr="00EC5BA7">
              <w:rPr>
                <w:rFonts w:asciiTheme="majorBidi" w:hAnsiTheme="majorBidi" w:cstheme="majorBidi"/>
                <w:i w:val="0"/>
                <w:sz w:val="24"/>
              </w:rPr>
              <w:t>1</w:t>
            </w:r>
          </w:p>
        </w:tc>
        <w:tc>
          <w:tcPr>
            <w:tcW w:w="2368" w:type="dxa"/>
          </w:tcPr>
          <w:p w14:paraId="65B4646F" w14:textId="77777777" w:rsidR="00C96E88" w:rsidRDefault="00C96E88" w:rsidP="00C96E88">
            <w:pPr>
              <w:jc w:val="center"/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2</w:t>
            </w:r>
          </w:p>
        </w:tc>
        <w:tc>
          <w:tcPr>
            <w:tcW w:w="2410" w:type="dxa"/>
          </w:tcPr>
          <w:p w14:paraId="547DE7B1" w14:textId="77777777" w:rsidR="00C96E88" w:rsidRDefault="00C96E88" w:rsidP="00C96E88">
            <w:pPr>
              <w:jc w:val="center"/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3</w:t>
            </w:r>
          </w:p>
        </w:tc>
        <w:tc>
          <w:tcPr>
            <w:tcW w:w="2693" w:type="dxa"/>
          </w:tcPr>
          <w:p w14:paraId="7D2E4451" w14:textId="77777777" w:rsidR="00C96E88" w:rsidRDefault="00C96E88" w:rsidP="00C96E88">
            <w:pPr>
              <w:jc w:val="center"/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4</w:t>
            </w:r>
          </w:p>
        </w:tc>
        <w:tc>
          <w:tcPr>
            <w:tcW w:w="1323" w:type="dxa"/>
          </w:tcPr>
          <w:p w14:paraId="72FFE184" w14:textId="77777777" w:rsidR="00C96E88" w:rsidRDefault="00C96E88" w:rsidP="00C96E88">
            <w:pPr>
              <w:jc w:val="center"/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6</w:t>
            </w:r>
          </w:p>
        </w:tc>
        <w:tc>
          <w:tcPr>
            <w:tcW w:w="1604" w:type="dxa"/>
            <w:gridSpan w:val="2"/>
          </w:tcPr>
          <w:p w14:paraId="5D7B7C2A" w14:textId="77777777" w:rsidR="00C96E88" w:rsidRDefault="00C96E88" w:rsidP="00C96E88">
            <w:pPr>
              <w:jc w:val="center"/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7</w:t>
            </w:r>
          </w:p>
        </w:tc>
      </w:tr>
      <w:tr w:rsidR="00C96E88" w14:paraId="302D6978" w14:textId="77777777" w:rsidTr="00C96E88">
        <w:tc>
          <w:tcPr>
            <w:tcW w:w="576" w:type="dxa"/>
          </w:tcPr>
          <w:p w14:paraId="5CF7DE45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1</w:t>
            </w:r>
          </w:p>
        </w:tc>
        <w:tc>
          <w:tcPr>
            <w:tcW w:w="1763" w:type="dxa"/>
          </w:tcPr>
          <w:p w14:paraId="2C16E6F1" w14:textId="77777777" w:rsidR="00C96E88" w:rsidRPr="00E3690F" w:rsidRDefault="00C96E88" w:rsidP="00C96E88">
            <w:pPr>
              <w:pStyle w:val="ListParagraph"/>
              <w:spacing w:line="240" w:lineRule="auto"/>
              <w:ind w:left="176"/>
              <w:rPr>
                <w:rFonts w:asciiTheme="majorBidi" w:hAnsiTheme="majorBidi" w:cstheme="majorBidi"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– 1</w:t>
            </w:r>
          </w:p>
        </w:tc>
        <w:tc>
          <w:tcPr>
            <w:tcW w:w="2368" w:type="dxa"/>
          </w:tcPr>
          <w:p w14:paraId="05A67848" w14:textId="77777777" w:rsidR="00C96E88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pengertian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akhlaq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mu’amalah</w:t>
            </w:r>
            <w:proofErr w:type="spellEnd"/>
          </w:p>
          <w:p w14:paraId="5E6115A1" w14:textId="77777777" w:rsidR="00C96E88" w:rsidRPr="00E258C6" w:rsidRDefault="00C96E88" w:rsidP="00C96E88">
            <w:pPr>
              <w:ind w:left="360"/>
              <w:rPr>
                <w:rFonts w:asciiTheme="majorBidi" w:hAnsiTheme="majorBidi" w:cstheme="majorBidi"/>
                <w:iCs/>
                <w:sz w:val="24"/>
              </w:rPr>
            </w:pPr>
          </w:p>
        </w:tc>
        <w:tc>
          <w:tcPr>
            <w:tcW w:w="2410" w:type="dxa"/>
          </w:tcPr>
          <w:p w14:paraId="4D87B986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>:</w:t>
            </w:r>
          </w:p>
          <w:p w14:paraId="6AE52311" w14:textId="77777777" w:rsidR="00C96E88" w:rsidRDefault="00C96E88" w:rsidP="008B44B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Pengertian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Akhlaq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etika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, dan moral</w:t>
            </w:r>
          </w:p>
          <w:p w14:paraId="737F37C3" w14:textId="77777777" w:rsidR="00C96E88" w:rsidRDefault="00C96E88" w:rsidP="008B44B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menyebutkan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sumber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akhlaq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</w:p>
          <w:p w14:paraId="728B25F4" w14:textId="77777777" w:rsidR="00C96E88" w:rsidRDefault="00C96E88" w:rsidP="008B44B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pengertian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muamalah</w:t>
            </w:r>
            <w:proofErr w:type="spellEnd"/>
          </w:p>
          <w:p w14:paraId="5F3BF40E" w14:textId="77777777" w:rsidR="00C96E88" w:rsidRPr="00930F24" w:rsidRDefault="00C96E88" w:rsidP="008B44B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menyebutkan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ruang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lingkup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iCs/>
                <w:sz w:val="24"/>
              </w:rPr>
              <w:t>muamalah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..</w:t>
            </w:r>
            <w:proofErr w:type="gramEnd"/>
            <w:r>
              <w:rPr>
                <w:rFonts w:asciiTheme="majorBidi" w:hAnsiTheme="majorBidi" w:cstheme="majorBidi"/>
                <w:iCs/>
                <w:sz w:val="24"/>
              </w:rPr>
              <w:t xml:space="preserve">  </w:t>
            </w:r>
          </w:p>
        </w:tc>
        <w:tc>
          <w:tcPr>
            <w:tcW w:w="2693" w:type="dxa"/>
          </w:tcPr>
          <w:p w14:paraId="1A0EA504" w14:textId="77777777" w:rsidR="00C96E88" w:rsidRPr="00EC5BA7" w:rsidRDefault="00C96E88" w:rsidP="00C96E88">
            <w:pPr>
              <w:ind w:left="34"/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</w:pPr>
            <w:proofErr w:type="spellStart"/>
            <w:r w:rsidRPr="00EC5BA7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Akhlaq</w:t>
            </w:r>
            <w:proofErr w:type="spellEnd"/>
            <w:r w:rsidRPr="00EC5BA7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dan </w:t>
            </w:r>
            <w:proofErr w:type="spellStart"/>
            <w:r w:rsidRPr="00EC5BA7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Mu’amalah</w:t>
            </w:r>
            <w:proofErr w:type="spellEnd"/>
          </w:p>
          <w:p w14:paraId="3EDD3B75" w14:textId="77777777" w:rsidR="00C96E88" w:rsidRDefault="00C96E88" w:rsidP="008B44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5" w:hanging="291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Pengertian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Akhlaq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Mu’amalah</w:t>
            </w:r>
            <w:proofErr w:type="spellEnd"/>
          </w:p>
          <w:p w14:paraId="483EC966" w14:textId="77777777" w:rsidR="00C96E88" w:rsidRDefault="00C96E88" w:rsidP="008B44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5" w:hanging="325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Perbedaan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Akhlaq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etika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, dan moral.</w:t>
            </w:r>
          </w:p>
          <w:p w14:paraId="2BC13C5A" w14:textId="77777777" w:rsidR="00C96E88" w:rsidRDefault="00C96E88" w:rsidP="008B44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5" w:hanging="291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Sumber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akhlaq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ruang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lingkup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muamalah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  <w:r w:rsidRPr="00930F24"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</w:p>
          <w:p w14:paraId="2F350A8F" w14:textId="77777777" w:rsidR="00C96E88" w:rsidRPr="00BA2182" w:rsidRDefault="00C96E88" w:rsidP="008B44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5" w:hanging="291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BA2182">
              <w:rPr>
                <w:rFonts w:asciiTheme="majorBidi" w:hAnsiTheme="majorBidi" w:cstheme="majorBidi"/>
                <w:sz w:val="24"/>
              </w:rPr>
              <w:t>Pengertian</w:t>
            </w:r>
            <w:proofErr w:type="spellEnd"/>
            <w:r w:rsidRPr="00BA218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BA2182">
              <w:rPr>
                <w:rFonts w:asciiTheme="majorBidi" w:hAnsiTheme="majorBidi" w:cstheme="majorBidi"/>
                <w:sz w:val="24"/>
              </w:rPr>
              <w:t>muamalah</w:t>
            </w:r>
            <w:proofErr w:type="spellEnd"/>
            <w:r w:rsidRPr="00BA2182">
              <w:rPr>
                <w:rFonts w:asciiTheme="majorBidi" w:hAnsiTheme="majorBidi" w:cstheme="majorBidi"/>
                <w:sz w:val="24"/>
              </w:rPr>
              <w:t xml:space="preserve"> dan </w:t>
            </w:r>
            <w:proofErr w:type="spellStart"/>
            <w:r w:rsidRPr="00BA2182">
              <w:rPr>
                <w:rFonts w:asciiTheme="majorBidi" w:hAnsiTheme="majorBidi" w:cstheme="majorBidi"/>
                <w:sz w:val="24"/>
              </w:rPr>
              <w:t>ruang</w:t>
            </w:r>
            <w:proofErr w:type="spellEnd"/>
            <w:r w:rsidRPr="00BA218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BA2182">
              <w:rPr>
                <w:rFonts w:asciiTheme="majorBidi" w:hAnsiTheme="majorBidi" w:cstheme="majorBidi"/>
                <w:sz w:val="24"/>
              </w:rPr>
              <w:t>lingkupnya</w:t>
            </w:r>
            <w:proofErr w:type="spellEnd"/>
          </w:p>
        </w:tc>
        <w:tc>
          <w:tcPr>
            <w:tcW w:w="1323" w:type="dxa"/>
          </w:tcPr>
          <w:p w14:paraId="20E2DCD4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1 x 100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menit</w:t>
            </w:r>
            <w:proofErr w:type="spellEnd"/>
          </w:p>
        </w:tc>
        <w:tc>
          <w:tcPr>
            <w:tcW w:w="1604" w:type="dxa"/>
            <w:gridSpan w:val="2"/>
          </w:tcPr>
          <w:p w14:paraId="3A3E726E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Quraish Shihab </w:t>
            </w:r>
            <w:proofErr w:type="gram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2003 :</w:t>
            </w:r>
            <w:proofErr w:type="gram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277-295.</w:t>
            </w:r>
          </w:p>
          <w:p w14:paraId="08B8AF65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Yunahar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Ilyas, </w:t>
            </w:r>
            <w:proofErr w:type="gram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2009 :</w:t>
            </w:r>
            <w:proofErr w:type="gram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75-78</w:t>
            </w:r>
          </w:p>
        </w:tc>
      </w:tr>
      <w:tr w:rsidR="00C96E88" w14:paraId="196A3CE5" w14:textId="77777777" w:rsidTr="00C96E88">
        <w:tc>
          <w:tcPr>
            <w:tcW w:w="576" w:type="dxa"/>
          </w:tcPr>
          <w:p w14:paraId="5933E7C6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2</w:t>
            </w:r>
          </w:p>
        </w:tc>
        <w:tc>
          <w:tcPr>
            <w:tcW w:w="1763" w:type="dxa"/>
          </w:tcPr>
          <w:p w14:paraId="374F8633" w14:textId="77777777" w:rsidR="00C96E88" w:rsidRDefault="00C96E88" w:rsidP="00C96E88">
            <w:pPr>
              <w:pStyle w:val="ListParagraph"/>
              <w:spacing w:line="240" w:lineRule="auto"/>
              <w:ind w:left="176"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– 2</w:t>
            </w:r>
          </w:p>
        </w:tc>
        <w:tc>
          <w:tcPr>
            <w:tcW w:w="2368" w:type="dxa"/>
          </w:tcPr>
          <w:p w14:paraId="00DC2241" w14:textId="77777777" w:rsidR="00C96E88" w:rsidRPr="00034AFE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Mengetahui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akhlaq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keluarga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menurut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Al-Quran dan As-Sunnah.</w:t>
            </w:r>
          </w:p>
        </w:tc>
        <w:tc>
          <w:tcPr>
            <w:tcW w:w="2410" w:type="dxa"/>
          </w:tcPr>
          <w:p w14:paraId="181AD548" w14:textId="77777777" w:rsidR="00C96E88" w:rsidRPr="00EC5BA7" w:rsidRDefault="00C96E88" w:rsidP="008B44B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69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urgensinya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keluarga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dalam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membangun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masyarakat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>.</w:t>
            </w:r>
          </w:p>
          <w:p w14:paraId="5874F170" w14:textId="77777777" w:rsidR="00C96E88" w:rsidRPr="00D92F39" w:rsidRDefault="00C96E88" w:rsidP="008B44B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69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C5BA7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EC5BA7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bahwa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pernikahan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sarana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membangun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keluarga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>.</w:t>
            </w:r>
          </w:p>
          <w:p w14:paraId="195F4991" w14:textId="77777777" w:rsidR="00C96E88" w:rsidRPr="00D92F39" w:rsidRDefault="00C96E88" w:rsidP="008B44B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69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lastRenderedPageBreak/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persoalan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seputar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</w:rPr>
              <w:t>pernikahan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:</w:t>
            </w:r>
            <w:proofErr w:type="gramEnd"/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Pacara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Tuangan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, Nikah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sirri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kawin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kotrak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kawin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lintas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agama.</w:t>
            </w:r>
          </w:p>
          <w:p w14:paraId="779602CF" w14:textId="77777777" w:rsidR="00C96E88" w:rsidRPr="00EC5BA7" w:rsidRDefault="00C96E88" w:rsidP="00C96E88">
            <w:pPr>
              <w:pStyle w:val="ListParagraph"/>
              <w:spacing w:line="240" w:lineRule="auto"/>
              <w:ind w:left="169"/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</w:tc>
        <w:tc>
          <w:tcPr>
            <w:tcW w:w="2693" w:type="dxa"/>
          </w:tcPr>
          <w:p w14:paraId="50F6B5CF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 w:rsidRPr="00D92F39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lastRenderedPageBreak/>
              <w:t>Akhlaq</w:t>
            </w:r>
            <w:proofErr w:type="spellEnd"/>
            <w:r w:rsidRPr="00D92F39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Dalam</w:t>
            </w:r>
            <w:proofErr w:type="spellEnd"/>
            <w:r w:rsidRPr="00D92F39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Keluarga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: </w:t>
            </w:r>
          </w:p>
          <w:p w14:paraId="23A9B4B8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  <w:p w14:paraId="4086CD9C" w14:textId="77777777" w:rsidR="00C96E88" w:rsidRDefault="00C96E88" w:rsidP="008B44B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Urgensi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keluarga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membangun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masyarakat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0E8AC08D" w14:textId="77777777" w:rsidR="00C96E88" w:rsidRDefault="00C96E88" w:rsidP="008B44B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Pernikahan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sarana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membangun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keluarga</w:t>
            </w:r>
            <w:proofErr w:type="spellEnd"/>
          </w:p>
          <w:p w14:paraId="7C09A3C1" w14:textId="77777777" w:rsidR="00C96E88" w:rsidRDefault="00C96E88" w:rsidP="008B44B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persoalan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seputar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pernikahan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18DC2EB5" w14:textId="77777777" w:rsidR="00C96E88" w:rsidRPr="00930F24" w:rsidRDefault="00C96E88" w:rsidP="00C96E88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</w:tc>
        <w:tc>
          <w:tcPr>
            <w:tcW w:w="1323" w:type="dxa"/>
          </w:tcPr>
          <w:p w14:paraId="51F89884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lastRenderedPageBreak/>
              <w:t>1 x 100</w:t>
            </w:r>
          </w:p>
        </w:tc>
        <w:tc>
          <w:tcPr>
            <w:tcW w:w="1604" w:type="dxa"/>
            <w:gridSpan w:val="2"/>
          </w:tcPr>
          <w:p w14:paraId="48FFD3B9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Yunahar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Ilyas, </w:t>
            </w:r>
            <w:proofErr w:type="gram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2009 :</w:t>
            </w:r>
            <w:proofErr w:type="gram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. 41-48</w:t>
            </w:r>
          </w:p>
        </w:tc>
      </w:tr>
      <w:tr w:rsidR="00C96E88" w14:paraId="1AE0EA06" w14:textId="77777777" w:rsidTr="00C96E88">
        <w:tc>
          <w:tcPr>
            <w:tcW w:w="576" w:type="dxa"/>
          </w:tcPr>
          <w:p w14:paraId="1BAEEB1F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3</w:t>
            </w:r>
          </w:p>
        </w:tc>
        <w:tc>
          <w:tcPr>
            <w:tcW w:w="1763" w:type="dxa"/>
          </w:tcPr>
          <w:p w14:paraId="207EB425" w14:textId="77777777" w:rsidR="00C96E88" w:rsidRDefault="00C96E88" w:rsidP="00C96E88">
            <w:pPr>
              <w:pStyle w:val="ListParagraph"/>
              <w:spacing w:line="240" w:lineRule="auto"/>
              <w:ind w:left="176"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– 3</w:t>
            </w:r>
          </w:p>
        </w:tc>
        <w:tc>
          <w:tcPr>
            <w:tcW w:w="2368" w:type="dxa"/>
          </w:tcPr>
          <w:p w14:paraId="37D1A58A" w14:textId="77777777" w:rsidR="00C96E88" w:rsidRPr="00034AFE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mengetahui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akhlaq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keluarga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menurut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Al-Quran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Hadist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00C87E85" w14:textId="77777777" w:rsidR="00C96E88" w:rsidRPr="00D92F39" w:rsidRDefault="00C96E88" w:rsidP="008B44B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cara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membangun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keluarga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sakinah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>.</w:t>
            </w:r>
          </w:p>
          <w:p w14:paraId="26AA7090" w14:textId="77777777" w:rsidR="00C96E88" w:rsidRPr="00D92F39" w:rsidRDefault="00C96E88" w:rsidP="008B44B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menyebutkan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dan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hak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dan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kewajiban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suami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istri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>.</w:t>
            </w:r>
          </w:p>
          <w:p w14:paraId="73ACF949" w14:textId="77777777" w:rsidR="00C96E88" w:rsidRPr="00D92F39" w:rsidRDefault="00C96E88" w:rsidP="008B44B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tentang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manajemen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konflik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antara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suami-istri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>.</w:t>
            </w:r>
          </w:p>
        </w:tc>
        <w:tc>
          <w:tcPr>
            <w:tcW w:w="2693" w:type="dxa"/>
          </w:tcPr>
          <w:p w14:paraId="4DE45AF8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 w:rsidRPr="00D92F39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Membangun</w:t>
            </w:r>
            <w:proofErr w:type="spellEnd"/>
            <w:r w:rsidRPr="00D92F39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Keluarga</w:t>
            </w:r>
            <w:proofErr w:type="spellEnd"/>
            <w:r w:rsidRPr="00D92F39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Sakinan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>:</w:t>
            </w:r>
          </w:p>
          <w:p w14:paraId="4C82BE79" w14:textId="77777777" w:rsidR="00C96E88" w:rsidRDefault="00C96E88" w:rsidP="008B44B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Membangun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keluarga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sakinah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4ED214C1" w14:textId="77777777" w:rsidR="00C96E88" w:rsidRDefault="00C96E88" w:rsidP="008B44B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Hak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kewajiban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suami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istri</w:t>
            </w:r>
            <w:proofErr w:type="spellEnd"/>
          </w:p>
          <w:p w14:paraId="6C73000F" w14:textId="77777777" w:rsidR="00C96E88" w:rsidRDefault="00C96E88" w:rsidP="008B44B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Manajemen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konfil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suami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istri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12D63863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  <w:p w14:paraId="3F3DE809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  <w:p w14:paraId="44FB7258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  <w:p w14:paraId="7D5E61F9" w14:textId="77777777" w:rsidR="00C96E88" w:rsidRPr="00F07EBA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</w:tc>
        <w:tc>
          <w:tcPr>
            <w:tcW w:w="1323" w:type="dxa"/>
          </w:tcPr>
          <w:p w14:paraId="28E17CA7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1 x 100</w:t>
            </w:r>
          </w:p>
        </w:tc>
        <w:tc>
          <w:tcPr>
            <w:tcW w:w="1604" w:type="dxa"/>
            <w:gridSpan w:val="2"/>
          </w:tcPr>
          <w:p w14:paraId="6D77DB6C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Yunahar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Ilyas, </w:t>
            </w:r>
            <w:proofErr w:type="gram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2001 ;</w:t>
            </w:r>
            <w:proofErr w:type="gram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01-10.</w:t>
            </w:r>
          </w:p>
          <w:p w14:paraId="2A29A663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M.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Sholih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2001;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1 – 15</w:t>
            </w:r>
          </w:p>
        </w:tc>
      </w:tr>
      <w:tr w:rsidR="00C96E88" w14:paraId="625B83DE" w14:textId="77777777" w:rsidTr="00C96E88">
        <w:tc>
          <w:tcPr>
            <w:tcW w:w="576" w:type="dxa"/>
          </w:tcPr>
          <w:p w14:paraId="417EBBA6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4.</w:t>
            </w:r>
          </w:p>
        </w:tc>
        <w:tc>
          <w:tcPr>
            <w:tcW w:w="1763" w:type="dxa"/>
          </w:tcPr>
          <w:p w14:paraId="35F1B67B" w14:textId="77777777" w:rsidR="00C96E88" w:rsidRDefault="00C96E88" w:rsidP="00C96E88">
            <w:pPr>
              <w:pStyle w:val="ListParagraph"/>
              <w:spacing w:line="240" w:lineRule="auto"/>
              <w:ind w:left="176"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– 4</w:t>
            </w:r>
          </w:p>
        </w:tc>
        <w:tc>
          <w:tcPr>
            <w:tcW w:w="2368" w:type="dxa"/>
          </w:tcPr>
          <w:p w14:paraId="14F26B19" w14:textId="77777777" w:rsidR="00C96E88" w:rsidRPr="00034AFE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mengetahui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akhlaq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sosial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. </w:t>
            </w:r>
          </w:p>
        </w:tc>
        <w:tc>
          <w:tcPr>
            <w:tcW w:w="2410" w:type="dxa"/>
          </w:tcPr>
          <w:p w14:paraId="33034C77" w14:textId="77777777" w:rsidR="00C96E88" w:rsidRPr="00D92F39" w:rsidRDefault="00C96E88" w:rsidP="008B44B6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169" w:hanging="169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masyarakat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dambaan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Islam.</w:t>
            </w:r>
          </w:p>
          <w:p w14:paraId="2099356B" w14:textId="77777777" w:rsidR="00C96E88" w:rsidRPr="00D92F39" w:rsidRDefault="00C96E88" w:rsidP="008B44B6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169" w:hanging="169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toleransi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inter dan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lastRenderedPageBreak/>
              <w:t>antar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umat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beragama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dalam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Islam.</w:t>
            </w:r>
          </w:p>
          <w:p w14:paraId="30A30896" w14:textId="77777777" w:rsidR="00C96E88" w:rsidRPr="00D92F39" w:rsidRDefault="00C96E88" w:rsidP="008B44B6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169" w:hanging="169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tentang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prinsip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islam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mewujudkan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sz w:val="24"/>
              </w:rPr>
              <w:t>kesejahteraan</w:t>
            </w:r>
            <w:proofErr w:type="spellEnd"/>
            <w:r w:rsidRPr="00D92F39">
              <w:rPr>
                <w:rFonts w:asciiTheme="majorBidi" w:hAnsiTheme="majorBidi" w:cstheme="majorBidi"/>
                <w:sz w:val="24"/>
              </w:rPr>
              <w:t xml:space="preserve"> social.</w:t>
            </w:r>
          </w:p>
        </w:tc>
        <w:tc>
          <w:tcPr>
            <w:tcW w:w="2693" w:type="dxa"/>
          </w:tcPr>
          <w:p w14:paraId="798D3D9A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 w:rsidRPr="00D92F39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lastRenderedPageBreak/>
              <w:t>Akhlak</w:t>
            </w:r>
            <w:proofErr w:type="spellEnd"/>
            <w:r w:rsidRPr="00D92F39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</w:t>
            </w:r>
            <w:proofErr w:type="spellStart"/>
            <w:r w:rsidRPr="00D92F39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Sosial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>:</w:t>
            </w:r>
          </w:p>
          <w:p w14:paraId="3A81385A" w14:textId="77777777" w:rsidR="00C96E88" w:rsidRDefault="00C96E88" w:rsidP="008B44B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7" w:hanging="317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Cs/>
                <w:sz w:val="24"/>
              </w:rPr>
              <w:t xml:space="preserve">Masyarakat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Dambaan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Islam.</w:t>
            </w:r>
          </w:p>
          <w:p w14:paraId="0A5BB4D5" w14:textId="77777777" w:rsidR="00C96E88" w:rsidRDefault="00C96E88" w:rsidP="008B44B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7" w:hanging="317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Toleransi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inter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antar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umat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beragama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</w:t>
            </w:r>
          </w:p>
          <w:p w14:paraId="7B350493" w14:textId="77777777" w:rsidR="00C96E88" w:rsidRPr="00F07EBA" w:rsidRDefault="00C96E88" w:rsidP="008B44B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7" w:hanging="317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Prisip-prinsip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dasar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lastRenderedPageBreak/>
              <w:t>tentang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mewujudkan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kesejahteraan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social </w:t>
            </w:r>
          </w:p>
          <w:p w14:paraId="3BFD7A42" w14:textId="77777777" w:rsidR="00C96E88" w:rsidRPr="00F07EBA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</w:tc>
        <w:tc>
          <w:tcPr>
            <w:tcW w:w="1323" w:type="dxa"/>
          </w:tcPr>
          <w:p w14:paraId="0647FD63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lastRenderedPageBreak/>
              <w:t>1 x 100</w:t>
            </w:r>
          </w:p>
        </w:tc>
        <w:tc>
          <w:tcPr>
            <w:tcW w:w="1604" w:type="dxa"/>
            <w:gridSpan w:val="2"/>
          </w:tcPr>
          <w:p w14:paraId="12D0766A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Moh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Sholih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2001;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1 – 23.</w:t>
            </w:r>
          </w:p>
        </w:tc>
      </w:tr>
      <w:tr w:rsidR="00C96E88" w14:paraId="2C5872D2" w14:textId="77777777" w:rsidTr="00C96E88">
        <w:tc>
          <w:tcPr>
            <w:tcW w:w="576" w:type="dxa"/>
          </w:tcPr>
          <w:p w14:paraId="6BDEC0CD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5.</w:t>
            </w:r>
          </w:p>
        </w:tc>
        <w:tc>
          <w:tcPr>
            <w:tcW w:w="1763" w:type="dxa"/>
          </w:tcPr>
          <w:p w14:paraId="5B975A8D" w14:textId="77777777" w:rsidR="00C96E88" w:rsidRDefault="00C96E88" w:rsidP="00C96E88">
            <w:pPr>
              <w:pStyle w:val="ListParagraph"/>
              <w:spacing w:line="240" w:lineRule="auto"/>
              <w:ind w:left="176"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– 5</w:t>
            </w:r>
          </w:p>
        </w:tc>
        <w:tc>
          <w:tcPr>
            <w:tcW w:w="2368" w:type="dxa"/>
          </w:tcPr>
          <w:p w14:paraId="5879CA95" w14:textId="77777777" w:rsidR="00C96E88" w:rsidRPr="00034AFE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mengetahui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 dan IPTEK.</w:t>
            </w:r>
          </w:p>
        </w:tc>
        <w:tc>
          <w:tcPr>
            <w:tcW w:w="2410" w:type="dxa"/>
          </w:tcPr>
          <w:p w14:paraId="535D9D87" w14:textId="77777777" w:rsidR="00C96E88" w:rsidRPr="0037443B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69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keutamaan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ilmu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,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ilmuan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, dan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majelis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ilmu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>.</w:t>
            </w:r>
          </w:p>
          <w:p w14:paraId="4971375B" w14:textId="77777777" w:rsidR="00C96E88" w:rsidRPr="0037443B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69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tentang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ilmu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agama dan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ilmu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pengetahuan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umum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,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akhlaq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mencari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ilmu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dan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mengajarkan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ilmu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>.</w:t>
            </w:r>
          </w:p>
        </w:tc>
        <w:tc>
          <w:tcPr>
            <w:tcW w:w="2693" w:type="dxa"/>
          </w:tcPr>
          <w:p w14:paraId="17658CCE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 w:rsidRPr="0037443B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Islam dan </w:t>
            </w:r>
            <w:proofErr w:type="spellStart"/>
            <w:r w:rsidRPr="0037443B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Ilmu</w:t>
            </w:r>
            <w:proofErr w:type="spellEnd"/>
            <w:r w:rsidRPr="0037443B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Pengetahuan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>:</w:t>
            </w:r>
          </w:p>
          <w:p w14:paraId="2DD78025" w14:textId="77777777" w:rsidR="00C96E88" w:rsidRDefault="00C96E88" w:rsidP="008B44B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17" w:hanging="26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Keutamaan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Ilmu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ilmuan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majelis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ilmu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3F5BE5F5" w14:textId="77777777" w:rsidR="00C96E88" w:rsidRDefault="00C96E88" w:rsidP="008B44B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17" w:hanging="26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Cs/>
                <w:sz w:val="24"/>
              </w:rPr>
              <w:t xml:space="preserve">Antara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Ilmu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agama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ilmu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umum</w:t>
            </w:r>
            <w:proofErr w:type="spellEnd"/>
          </w:p>
          <w:p w14:paraId="4391ABAA" w14:textId="77777777" w:rsidR="00C96E88" w:rsidRPr="00217F25" w:rsidRDefault="00C96E88" w:rsidP="008B44B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17" w:hanging="26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Akhlaq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mencari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mengajarkan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ilmu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prinsip-prinsip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islam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pengembangan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IPTEK.</w:t>
            </w:r>
            <w:r w:rsidRPr="00217F25"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</w:p>
        </w:tc>
        <w:tc>
          <w:tcPr>
            <w:tcW w:w="1323" w:type="dxa"/>
          </w:tcPr>
          <w:p w14:paraId="4673736C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1 x 100</w:t>
            </w:r>
          </w:p>
        </w:tc>
        <w:tc>
          <w:tcPr>
            <w:tcW w:w="1604" w:type="dxa"/>
            <w:gridSpan w:val="2"/>
          </w:tcPr>
          <w:p w14:paraId="561FC7D5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Al-Quran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Tarjamah</w:t>
            </w:r>
            <w:proofErr w:type="spellEnd"/>
          </w:p>
          <w:p w14:paraId="1C4208CD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Yunahar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Ilyas, 2001;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11 – 37.</w:t>
            </w:r>
          </w:p>
        </w:tc>
      </w:tr>
      <w:tr w:rsidR="00C96E88" w14:paraId="53794A52" w14:textId="77777777" w:rsidTr="00C96E88">
        <w:tc>
          <w:tcPr>
            <w:tcW w:w="576" w:type="dxa"/>
          </w:tcPr>
          <w:p w14:paraId="5839ADAA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6</w:t>
            </w:r>
          </w:p>
        </w:tc>
        <w:tc>
          <w:tcPr>
            <w:tcW w:w="1763" w:type="dxa"/>
          </w:tcPr>
          <w:p w14:paraId="37C8489F" w14:textId="77777777" w:rsidR="00C96E88" w:rsidRPr="00E3690F" w:rsidRDefault="00C96E88" w:rsidP="00C96E88">
            <w:pPr>
              <w:pStyle w:val="ListParagraph"/>
              <w:spacing w:line="240" w:lineRule="auto"/>
              <w:ind w:left="176"/>
              <w:rPr>
                <w:rFonts w:asciiTheme="majorBidi" w:hAnsiTheme="majorBidi" w:cstheme="majorBidi"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– 6</w:t>
            </w:r>
          </w:p>
        </w:tc>
        <w:tc>
          <w:tcPr>
            <w:tcW w:w="2368" w:type="dxa"/>
          </w:tcPr>
          <w:p w14:paraId="1996CAE3" w14:textId="77777777" w:rsidR="00C96E88" w:rsidRPr="00034AFE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mengetahui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persoalan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</w:tc>
        <w:tc>
          <w:tcPr>
            <w:tcW w:w="2410" w:type="dxa"/>
          </w:tcPr>
          <w:p w14:paraId="48F2391C" w14:textId="77777777" w:rsidR="00C96E88" w:rsidRPr="0037443B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prinsip-prinsip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ekonomi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dalam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islam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>.</w:t>
            </w:r>
          </w:p>
          <w:p w14:paraId="0F85CE6D" w14:textId="77777777" w:rsidR="00C96E88" w:rsidRPr="0037443B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menjelasakan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lastRenderedPageBreak/>
              <w:t>persoalan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ekonomi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dalam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pandangan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gramStart"/>
            <w:r w:rsidRPr="0037443B">
              <w:rPr>
                <w:rFonts w:asciiTheme="majorBidi" w:hAnsiTheme="majorBidi" w:cstheme="majorBidi"/>
                <w:sz w:val="24"/>
              </w:rPr>
              <w:t>Islam :</w:t>
            </w:r>
            <w:proofErr w:type="gramEnd"/>
            <w:r w:rsidRPr="0037443B">
              <w:rPr>
                <w:rFonts w:asciiTheme="majorBidi" w:hAnsiTheme="majorBidi" w:cstheme="majorBidi"/>
                <w:sz w:val="24"/>
              </w:rPr>
              <w:t xml:space="preserve"> Bank,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Valas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, Bursa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efek</w:t>
            </w:r>
            <w:proofErr w:type="spellEnd"/>
            <w:r w:rsidRPr="0037443B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37443B">
              <w:rPr>
                <w:rFonts w:asciiTheme="majorBidi" w:hAnsiTheme="majorBidi" w:cstheme="majorBidi"/>
                <w:sz w:val="24"/>
              </w:rPr>
              <w:t>dsb</w:t>
            </w:r>
            <w:proofErr w:type="spellEnd"/>
          </w:p>
        </w:tc>
        <w:tc>
          <w:tcPr>
            <w:tcW w:w="2693" w:type="dxa"/>
          </w:tcPr>
          <w:p w14:paraId="1B4CEA9D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 w:rsidRPr="004D6C8D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lastRenderedPageBreak/>
              <w:t xml:space="preserve">Islam dan </w:t>
            </w:r>
            <w:proofErr w:type="spellStart"/>
            <w:r w:rsidRPr="004D6C8D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Persoalan</w:t>
            </w:r>
            <w:proofErr w:type="spellEnd"/>
            <w:r w:rsidRPr="004D6C8D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</w:t>
            </w:r>
            <w:proofErr w:type="spellStart"/>
            <w:proofErr w:type="gramStart"/>
            <w:r w:rsidRPr="004D6C8D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Ekonomi</w:t>
            </w:r>
            <w:proofErr w:type="spellEnd"/>
            <w:r w:rsidRPr="004D6C8D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i w:val="0"/>
                <w:iCs/>
                <w:sz w:val="24"/>
              </w:rPr>
              <w:t>:</w:t>
            </w:r>
            <w:proofErr w:type="gramEnd"/>
          </w:p>
          <w:p w14:paraId="70D159A8" w14:textId="77777777" w:rsidR="00C96E88" w:rsidRDefault="00C96E88" w:rsidP="008B44B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Prinsip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</w:t>
            </w:r>
          </w:p>
          <w:p w14:paraId="2A696CF5" w14:textId="77777777" w:rsidR="00C96E88" w:rsidRDefault="00C96E88" w:rsidP="008B44B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persoalan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pandangan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</w:t>
            </w:r>
          </w:p>
          <w:p w14:paraId="2985AE46" w14:textId="77777777" w:rsidR="00C96E88" w:rsidRPr="008E13B4" w:rsidRDefault="00C96E88" w:rsidP="008B44B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lastRenderedPageBreak/>
              <w:t>Bekerja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kewajiban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beribadah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akhlaq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bekerja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Islam.</w:t>
            </w:r>
          </w:p>
          <w:p w14:paraId="087B80E9" w14:textId="77777777" w:rsidR="00C96E88" w:rsidRPr="00217F25" w:rsidRDefault="00C96E88" w:rsidP="00C96E88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</w:tc>
        <w:tc>
          <w:tcPr>
            <w:tcW w:w="1323" w:type="dxa"/>
          </w:tcPr>
          <w:p w14:paraId="050D1715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lastRenderedPageBreak/>
              <w:t>1 x 100</w:t>
            </w:r>
          </w:p>
        </w:tc>
        <w:tc>
          <w:tcPr>
            <w:tcW w:w="1604" w:type="dxa"/>
            <w:gridSpan w:val="2"/>
          </w:tcPr>
          <w:p w14:paraId="623B2917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Al-Quran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Tarjamah</w:t>
            </w:r>
            <w:proofErr w:type="spellEnd"/>
          </w:p>
          <w:p w14:paraId="12A4347F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Yunahar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Ilyas, 2001;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70-76.</w:t>
            </w:r>
          </w:p>
          <w:p w14:paraId="407E9725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Moh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. Abdullah, dan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lastRenderedPageBreak/>
              <w:t>Shalah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As-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Shawi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2009;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69-72</w:t>
            </w:r>
          </w:p>
        </w:tc>
      </w:tr>
      <w:tr w:rsidR="00C96E88" w14:paraId="6ACB8779" w14:textId="77777777" w:rsidTr="00C96E88">
        <w:tc>
          <w:tcPr>
            <w:tcW w:w="576" w:type="dxa"/>
          </w:tcPr>
          <w:p w14:paraId="6F250A7F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lastRenderedPageBreak/>
              <w:t>7</w:t>
            </w:r>
          </w:p>
        </w:tc>
        <w:tc>
          <w:tcPr>
            <w:tcW w:w="1763" w:type="dxa"/>
          </w:tcPr>
          <w:p w14:paraId="7B109AC0" w14:textId="77777777" w:rsidR="00C96E88" w:rsidRPr="00E3690F" w:rsidRDefault="00C96E88" w:rsidP="00C96E88">
            <w:pPr>
              <w:pStyle w:val="ListParagraph"/>
              <w:spacing w:line="240" w:lineRule="auto"/>
              <w:ind w:left="176"/>
              <w:rPr>
                <w:rFonts w:asciiTheme="majorBidi" w:hAnsiTheme="majorBidi" w:cstheme="majorBidi"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– 7</w:t>
            </w:r>
          </w:p>
        </w:tc>
        <w:tc>
          <w:tcPr>
            <w:tcW w:w="2368" w:type="dxa"/>
          </w:tcPr>
          <w:p w14:paraId="470DB840" w14:textId="77777777" w:rsidR="00C96E88" w:rsidRPr="00034AFE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mengetahui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Islam,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politik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Hukum.</w:t>
            </w:r>
          </w:p>
        </w:tc>
        <w:tc>
          <w:tcPr>
            <w:tcW w:w="2410" w:type="dxa"/>
          </w:tcPr>
          <w:p w14:paraId="74625CDE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prinsip-prinsip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Islam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bernegara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kepemimpinan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dan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implenasi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hokum.</w:t>
            </w:r>
          </w:p>
          <w:p w14:paraId="7C91A6E2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pengertian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tujuan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macam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karakteristik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hukum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Islam</w:t>
            </w:r>
          </w:p>
          <w:p w14:paraId="7ABC1E37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</w:tc>
        <w:tc>
          <w:tcPr>
            <w:tcW w:w="2693" w:type="dxa"/>
          </w:tcPr>
          <w:p w14:paraId="1DE01666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 w:rsidRPr="004D6C8D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Islam </w:t>
            </w:r>
            <w:proofErr w:type="spellStart"/>
            <w:r w:rsidRPr="004D6C8D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Politik</w:t>
            </w:r>
            <w:proofErr w:type="spellEnd"/>
            <w:r w:rsidRPr="004D6C8D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dan </w:t>
            </w:r>
            <w:proofErr w:type="spellStart"/>
            <w:proofErr w:type="gramStart"/>
            <w:r w:rsidRPr="004D6C8D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Hukum</w:t>
            </w:r>
            <w:proofErr w:type="spellEnd"/>
            <w:r w:rsidRPr="004D6C8D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i w:val="0"/>
                <w:iCs/>
                <w:sz w:val="24"/>
              </w:rPr>
              <w:t>:</w:t>
            </w:r>
            <w:proofErr w:type="gramEnd"/>
          </w:p>
          <w:p w14:paraId="38C8089E" w14:textId="77777777" w:rsidR="00C96E88" w:rsidRDefault="00C96E88" w:rsidP="008B44B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7" w:hanging="317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Prinsip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bernegara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6CFF6CC3" w14:textId="77777777" w:rsidR="00C96E88" w:rsidRPr="004D6C8D" w:rsidRDefault="00C96E88" w:rsidP="008B44B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7" w:hanging="317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Kepemimpinan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dalamIslam</w:t>
            </w:r>
            <w:proofErr w:type="spellEnd"/>
          </w:p>
          <w:p w14:paraId="1DFC6D1A" w14:textId="77777777" w:rsidR="00C96E88" w:rsidRPr="004D6C8D" w:rsidRDefault="00C96E88" w:rsidP="008B44B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7" w:hanging="317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Cs/>
                <w:sz w:val="24"/>
              </w:rPr>
              <w:t>Hukum Islam</w:t>
            </w:r>
          </w:p>
          <w:p w14:paraId="77F24673" w14:textId="77777777" w:rsidR="00C96E88" w:rsidRPr="00217F25" w:rsidRDefault="00C96E88" w:rsidP="008B44B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7" w:hanging="317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Ragam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hokum Islam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atasi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kejahatan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  <w:r w:rsidRPr="00217F25"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</w:p>
        </w:tc>
        <w:tc>
          <w:tcPr>
            <w:tcW w:w="1323" w:type="dxa"/>
          </w:tcPr>
          <w:p w14:paraId="248598F9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1 x 100</w:t>
            </w:r>
          </w:p>
        </w:tc>
        <w:tc>
          <w:tcPr>
            <w:tcW w:w="1604" w:type="dxa"/>
            <w:gridSpan w:val="2"/>
          </w:tcPr>
          <w:p w14:paraId="344A5137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Al-Quran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Tarjamah</w:t>
            </w:r>
            <w:proofErr w:type="spellEnd"/>
          </w:p>
          <w:p w14:paraId="221A6CC5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Hasbi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Ash-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shiddieqy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2000;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8 – 100.</w:t>
            </w:r>
          </w:p>
        </w:tc>
      </w:tr>
      <w:tr w:rsidR="00C96E88" w14:paraId="097698E9" w14:textId="77777777" w:rsidTr="00C96E88">
        <w:tc>
          <w:tcPr>
            <w:tcW w:w="576" w:type="dxa"/>
          </w:tcPr>
          <w:p w14:paraId="1D1918DB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8</w:t>
            </w:r>
          </w:p>
        </w:tc>
        <w:tc>
          <w:tcPr>
            <w:tcW w:w="1763" w:type="dxa"/>
          </w:tcPr>
          <w:p w14:paraId="66DB529D" w14:textId="77777777" w:rsidR="00C96E88" w:rsidRPr="00E3690F" w:rsidRDefault="00C96E88" w:rsidP="00C96E88">
            <w:pPr>
              <w:pStyle w:val="ListParagraph"/>
              <w:spacing w:line="240" w:lineRule="auto"/>
              <w:ind w:left="176"/>
              <w:rPr>
                <w:rFonts w:asciiTheme="majorBidi" w:hAnsiTheme="majorBidi" w:cstheme="majorBidi"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– 8</w:t>
            </w:r>
          </w:p>
        </w:tc>
        <w:tc>
          <w:tcPr>
            <w:tcW w:w="2368" w:type="dxa"/>
          </w:tcPr>
          <w:p w14:paraId="06FD2EB3" w14:textId="77777777" w:rsidR="00C96E88" w:rsidRPr="00034AFE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mengetahui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Seni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Budaya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. </w:t>
            </w:r>
          </w:p>
        </w:tc>
        <w:tc>
          <w:tcPr>
            <w:tcW w:w="2410" w:type="dxa"/>
          </w:tcPr>
          <w:p w14:paraId="39F53E74" w14:textId="77777777" w:rsidR="00C96E88" w:rsidRPr="004D6C8D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tentang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pengertian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seni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dan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budaya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>.</w:t>
            </w:r>
          </w:p>
          <w:p w14:paraId="1069AF2D" w14:textId="77777777" w:rsidR="00C96E88" w:rsidRPr="004D6C8D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pandangan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islam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tentang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seni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dan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budaya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dan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prinsip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islam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dalam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melakukan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seni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dan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lastRenderedPageBreak/>
              <w:t>budaya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>.</w:t>
            </w:r>
          </w:p>
          <w:p w14:paraId="41720C51" w14:textId="77777777" w:rsidR="00C96E88" w:rsidRPr="004D6C8D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seni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sebagai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 xml:space="preserve"> media </w:t>
            </w:r>
            <w:proofErr w:type="spellStart"/>
            <w:r w:rsidRPr="004D6C8D">
              <w:rPr>
                <w:rFonts w:asciiTheme="majorBidi" w:hAnsiTheme="majorBidi" w:cstheme="majorBidi"/>
                <w:sz w:val="24"/>
              </w:rPr>
              <w:t>dakwah</w:t>
            </w:r>
            <w:proofErr w:type="spellEnd"/>
            <w:r w:rsidRPr="004D6C8D">
              <w:rPr>
                <w:rFonts w:asciiTheme="majorBidi" w:hAnsiTheme="majorBidi" w:cstheme="majorBidi"/>
                <w:sz w:val="24"/>
              </w:rPr>
              <w:t>.</w:t>
            </w:r>
          </w:p>
        </w:tc>
        <w:tc>
          <w:tcPr>
            <w:tcW w:w="2693" w:type="dxa"/>
          </w:tcPr>
          <w:p w14:paraId="4F4F5764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 w:rsidRPr="004D6C8D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lastRenderedPageBreak/>
              <w:t xml:space="preserve">Islam dan </w:t>
            </w:r>
            <w:proofErr w:type="spellStart"/>
            <w:r w:rsidRPr="004D6C8D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Seni</w:t>
            </w:r>
            <w:proofErr w:type="spellEnd"/>
            <w:r w:rsidRPr="004D6C8D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</w:t>
            </w:r>
            <w:proofErr w:type="spellStart"/>
            <w:r w:rsidRPr="004D6C8D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Budaya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>:</w:t>
            </w:r>
          </w:p>
          <w:p w14:paraId="31D87A9C" w14:textId="77777777" w:rsidR="00C96E88" w:rsidRDefault="00C96E88" w:rsidP="008B44B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Pengertian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seni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budaya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pandangan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islam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seni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budaya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58E47FFF" w14:textId="77777777" w:rsidR="00C96E88" w:rsidRDefault="00C96E88" w:rsidP="008B44B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Prinsip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melakukan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aktifitas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seni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budaya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510F44DC" w14:textId="77777777" w:rsidR="00C96E88" w:rsidRDefault="00C96E88" w:rsidP="008B44B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Seni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sarana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51D182FD" w14:textId="77777777" w:rsidR="00C96E88" w:rsidRPr="00217F25" w:rsidRDefault="00C96E88" w:rsidP="00C96E88">
            <w:pPr>
              <w:pStyle w:val="ListParagraph"/>
              <w:spacing w:line="240" w:lineRule="auto"/>
              <w:ind w:left="317"/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</w:tc>
        <w:tc>
          <w:tcPr>
            <w:tcW w:w="1323" w:type="dxa"/>
          </w:tcPr>
          <w:p w14:paraId="6D9B004B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lastRenderedPageBreak/>
              <w:t>1 x 100</w:t>
            </w:r>
          </w:p>
        </w:tc>
        <w:tc>
          <w:tcPr>
            <w:tcW w:w="1604" w:type="dxa"/>
            <w:gridSpan w:val="2"/>
          </w:tcPr>
          <w:p w14:paraId="6E673C06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Abdullah dan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shalah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Ash-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Shawi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2009;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108-122.</w:t>
            </w:r>
          </w:p>
        </w:tc>
      </w:tr>
      <w:tr w:rsidR="00C96E88" w14:paraId="75F7140D" w14:textId="77777777" w:rsidTr="00C96E88">
        <w:tc>
          <w:tcPr>
            <w:tcW w:w="576" w:type="dxa"/>
          </w:tcPr>
          <w:p w14:paraId="25D4D752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9.</w:t>
            </w:r>
          </w:p>
        </w:tc>
        <w:tc>
          <w:tcPr>
            <w:tcW w:w="1763" w:type="dxa"/>
          </w:tcPr>
          <w:p w14:paraId="715532DD" w14:textId="77777777" w:rsidR="00C96E88" w:rsidRDefault="00C96E88" w:rsidP="00C96E88">
            <w:pPr>
              <w:pStyle w:val="ListParagraph"/>
              <w:spacing w:line="240" w:lineRule="auto"/>
              <w:ind w:left="176"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– 9</w:t>
            </w:r>
          </w:p>
        </w:tc>
        <w:tc>
          <w:tcPr>
            <w:tcW w:w="2368" w:type="dxa"/>
          </w:tcPr>
          <w:p w14:paraId="6C8D2C76" w14:textId="77777777" w:rsidR="00C96E88" w:rsidRPr="00034AFE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mengetahui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islam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</w:tc>
        <w:tc>
          <w:tcPr>
            <w:tcW w:w="2410" w:type="dxa"/>
          </w:tcPr>
          <w:p w14:paraId="7EEFA585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pengertian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startegi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rasulullah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SAW.</w:t>
            </w:r>
          </w:p>
          <w:p w14:paraId="4AADECDB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dahwah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amar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ma’ruf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nahi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mungkar</w:t>
            </w:r>
            <w:proofErr w:type="spellEnd"/>
          </w:p>
          <w:p w14:paraId="0D646C0C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  <w:p w14:paraId="6091BDB5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</w:tc>
        <w:tc>
          <w:tcPr>
            <w:tcW w:w="2693" w:type="dxa"/>
          </w:tcPr>
          <w:p w14:paraId="5227AF2E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 w:rsidRPr="00680A7E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Islam dan </w:t>
            </w:r>
            <w:proofErr w:type="spellStart"/>
            <w:r w:rsidRPr="00680A7E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>:</w:t>
            </w:r>
          </w:p>
          <w:p w14:paraId="57785D2A" w14:textId="77777777" w:rsidR="00C96E88" w:rsidRDefault="00C96E88" w:rsidP="008B44B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Pengertian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Tujuan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</w:t>
            </w:r>
          </w:p>
          <w:p w14:paraId="3F9AEBD9" w14:textId="77777777" w:rsidR="00C96E88" w:rsidRDefault="00C96E88" w:rsidP="008B44B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Strategi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Rasulullah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SAW</w:t>
            </w:r>
          </w:p>
          <w:p w14:paraId="3556CAA2" w14:textId="77777777" w:rsidR="00C96E88" w:rsidRDefault="00C96E88" w:rsidP="008B44B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amar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ma’ruf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nahi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mungkar</w:t>
            </w:r>
            <w:proofErr w:type="spellEnd"/>
          </w:p>
          <w:p w14:paraId="5DA88AC8" w14:textId="77777777" w:rsidR="00C96E88" w:rsidRPr="00217F25" w:rsidRDefault="00C96E88" w:rsidP="00C96E88">
            <w:pPr>
              <w:pStyle w:val="ListParagraph"/>
              <w:spacing w:line="240" w:lineRule="auto"/>
              <w:ind w:left="317"/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</w:tc>
        <w:tc>
          <w:tcPr>
            <w:tcW w:w="1323" w:type="dxa"/>
          </w:tcPr>
          <w:p w14:paraId="25E10402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1 x 100</w:t>
            </w:r>
          </w:p>
        </w:tc>
        <w:tc>
          <w:tcPr>
            <w:tcW w:w="1604" w:type="dxa"/>
            <w:gridSpan w:val="2"/>
          </w:tcPr>
          <w:p w14:paraId="4463830A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Al-Quran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Tarjamah</w:t>
            </w:r>
            <w:proofErr w:type="spellEnd"/>
          </w:p>
          <w:p w14:paraId="38A6E6F5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Hasbi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Ash-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shiddieqy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2000;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8 – 100.</w:t>
            </w:r>
          </w:p>
        </w:tc>
      </w:tr>
      <w:tr w:rsidR="00C96E88" w14:paraId="45DE2BAE" w14:textId="77777777" w:rsidTr="00C96E88">
        <w:trPr>
          <w:gridAfter w:val="1"/>
          <w:wAfter w:w="14" w:type="dxa"/>
        </w:trPr>
        <w:tc>
          <w:tcPr>
            <w:tcW w:w="576" w:type="dxa"/>
          </w:tcPr>
          <w:p w14:paraId="22C928C4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10</w:t>
            </w:r>
          </w:p>
        </w:tc>
        <w:tc>
          <w:tcPr>
            <w:tcW w:w="1763" w:type="dxa"/>
          </w:tcPr>
          <w:p w14:paraId="1A2DAC5D" w14:textId="77777777" w:rsidR="00C96E88" w:rsidRDefault="00C96E88" w:rsidP="00C96E88">
            <w:pPr>
              <w:pStyle w:val="ListParagraph"/>
              <w:spacing w:line="240" w:lineRule="auto"/>
              <w:ind w:left="176"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– 10</w:t>
            </w:r>
          </w:p>
        </w:tc>
        <w:tc>
          <w:tcPr>
            <w:tcW w:w="2368" w:type="dxa"/>
          </w:tcPr>
          <w:p w14:paraId="653A385C" w14:textId="77777777" w:rsidR="00C96E88" w:rsidRPr="00034AFE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mengetahui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jihad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</w:t>
            </w:r>
          </w:p>
        </w:tc>
        <w:tc>
          <w:tcPr>
            <w:tcW w:w="2410" w:type="dxa"/>
          </w:tcPr>
          <w:p w14:paraId="059113B1" w14:textId="77777777" w:rsidR="00C96E88" w:rsidRPr="00680A7E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680A7E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680A7E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680A7E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tentang</w:t>
            </w:r>
            <w:proofErr w:type="spellEnd"/>
            <w:r w:rsidRPr="00680A7E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pengertian</w:t>
            </w:r>
            <w:proofErr w:type="spellEnd"/>
            <w:r w:rsidRPr="00680A7E">
              <w:rPr>
                <w:rFonts w:asciiTheme="majorBidi" w:hAnsiTheme="majorBidi" w:cstheme="majorBidi"/>
                <w:sz w:val="24"/>
              </w:rPr>
              <w:t xml:space="preserve"> jihad dan </w:t>
            </w: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urgensinya</w:t>
            </w:r>
            <w:proofErr w:type="spellEnd"/>
            <w:r w:rsidRPr="00680A7E">
              <w:rPr>
                <w:rFonts w:asciiTheme="majorBidi" w:hAnsiTheme="majorBidi" w:cstheme="majorBidi"/>
                <w:sz w:val="24"/>
              </w:rPr>
              <w:t xml:space="preserve">, </w:t>
            </w: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ruang</w:t>
            </w:r>
            <w:proofErr w:type="spellEnd"/>
            <w:r w:rsidRPr="00680A7E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lingkup</w:t>
            </w:r>
            <w:proofErr w:type="spellEnd"/>
            <w:r w:rsidRPr="00680A7E">
              <w:rPr>
                <w:rFonts w:asciiTheme="majorBidi" w:hAnsiTheme="majorBidi" w:cstheme="majorBidi"/>
                <w:sz w:val="24"/>
              </w:rPr>
              <w:t xml:space="preserve"> jihad, </w:t>
            </w: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akhlaq</w:t>
            </w:r>
            <w:proofErr w:type="spellEnd"/>
            <w:r w:rsidRPr="00680A7E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berjihad</w:t>
            </w:r>
            <w:proofErr w:type="spellEnd"/>
            <w:r w:rsidRPr="00680A7E">
              <w:rPr>
                <w:rFonts w:asciiTheme="majorBidi" w:hAnsiTheme="majorBidi" w:cstheme="majorBidi"/>
                <w:sz w:val="24"/>
              </w:rPr>
              <w:t>.</w:t>
            </w:r>
          </w:p>
          <w:p w14:paraId="29AD20DA" w14:textId="77777777" w:rsidR="00C96E88" w:rsidRPr="00680A7E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680A7E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680A7E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680A7E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tentang</w:t>
            </w:r>
            <w:proofErr w:type="spellEnd"/>
            <w:r w:rsidRPr="00680A7E">
              <w:rPr>
                <w:rFonts w:asciiTheme="majorBidi" w:hAnsiTheme="majorBidi" w:cstheme="majorBidi"/>
                <w:sz w:val="24"/>
              </w:rPr>
              <w:t xml:space="preserve"> jihad dan </w:t>
            </w: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terorisme</w:t>
            </w:r>
            <w:proofErr w:type="spellEnd"/>
            <w:r w:rsidRPr="00680A7E">
              <w:rPr>
                <w:rFonts w:asciiTheme="majorBidi" w:hAnsiTheme="majorBidi" w:cstheme="majorBidi"/>
                <w:sz w:val="24"/>
              </w:rPr>
              <w:t xml:space="preserve">, dan jihad </w:t>
            </w: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dalam</w:t>
            </w:r>
            <w:proofErr w:type="spellEnd"/>
            <w:r w:rsidRPr="00680A7E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pandang</w:t>
            </w:r>
            <w:proofErr w:type="spellEnd"/>
            <w:r w:rsidRPr="00680A7E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680A7E">
              <w:rPr>
                <w:rFonts w:asciiTheme="majorBidi" w:hAnsiTheme="majorBidi" w:cstheme="majorBidi"/>
                <w:sz w:val="24"/>
              </w:rPr>
              <w:t>orientalis</w:t>
            </w:r>
            <w:proofErr w:type="spellEnd"/>
          </w:p>
        </w:tc>
        <w:tc>
          <w:tcPr>
            <w:tcW w:w="2693" w:type="dxa"/>
          </w:tcPr>
          <w:p w14:paraId="71D223D5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 w:rsidRPr="00680A7E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Jihad </w:t>
            </w:r>
            <w:proofErr w:type="spellStart"/>
            <w:r w:rsidRPr="00680A7E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dalam</w:t>
            </w:r>
            <w:proofErr w:type="spellEnd"/>
            <w:r w:rsidRPr="00680A7E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</w:t>
            </w:r>
            <w:proofErr w:type="gramStart"/>
            <w:r w:rsidRPr="00680A7E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Islam</w:t>
            </w:r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:</w:t>
            </w:r>
            <w:proofErr w:type="gramEnd"/>
          </w:p>
          <w:p w14:paraId="25B59E03" w14:textId="77777777" w:rsidR="00C96E88" w:rsidRDefault="00C96E88" w:rsidP="008B44B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7" w:hanging="317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Pengertian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Jihad,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urgensinya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ruang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lingkup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akhlaq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berjihad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437BA7D7" w14:textId="77777777" w:rsidR="00C96E88" w:rsidRDefault="00C96E88" w:rsidP="008B44B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7" w:hanging="317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Anatara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jihad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terorisme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pandangan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orientalis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jihad</w:t>
            </w:r>
          </w:p>
          <w:p w14:paraId="79E2B945" w14:textId="77777777" w:rsidR="00C96E88" w:rsidRPr="00992579" w:rsidRDefault="00C96E88" w:rsidP="00C96E88">
            <w:pPr>
              <w:pStyle w:val="ListParagraph"/>
              <w:spacing w:line="240" w:lineRule="auto"/>
              <w:ind w:left="317"/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</w:tc>
        <w:tc>
          <w:tcPr>
            <w:tcW w:w="1323" w:type="dxa"/>
          </w:tcPr>
          <w:p w14:paraId="09EA87ED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1 x 100</w:t>
            </w:r>
          </w:p>
        </w:tc>
        <w:tc>
          <w:tcPr>
            <w:tcW w:w="1590" w:type="dxa"/>
          </w:tcPr>
          <w:p w14:paraId="056D4C51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Al-Quran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Tarjamah</w:t>
            </w:r>
            <w:proofErr w:type="spellEnd"/>
          </w:p>
          <w:p w14:paraId="4D158243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Abdullah dan Salah Ash-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Shawi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2009;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95-122</w:t>
            </w:r>
          </w:p>
          <w:p w14:paraId="4D331F14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Quraisy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syihab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2003;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68-79</w:t>
            </w:r>
          </w:p>
          <w:p w14:paraId="3D3C1AD5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Yunahar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Ilyas, 2001;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153-173</w:t>
            </w:r>
          </w:p>
        </w:tc>
      </w:tr>
      <w:tr w:rsidR="00C96E88" w14:paraId="1466DC2F" w14:textId="77777777" w:rsidTr="00C96E88">
        <w:tc>
          <w:tcPr>
            <w:tcW w:w="576" w:type="dxa"/>
          </w:tcPr>
          <w:p w14:paraId="773E84EE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lastRenderedPageBreak/>
              <w:t>11</w:t>
            </w:r>
          </w:p>
        </w:tc>
        <w:tc>
          <w:tcPr>
            <w:tcW w:w="1763" w:type="dxa"/>
          </w:tcPr>
          <w:p w14:paraId="347E8CAE" w14:textId="77777777" w:rsidR="00C96E88" w:rsidRDefault="00C96E88" w:rsidP="00C96E88">
            <w:pPr>
              <w:pStyle w:val="ListParagraph"/>
              <w:spacing w:line="240" w:lineRule="auto"/>
              <w:ind w:left="176"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– 11</w:t>
            </w:r>
          </w:p>
        </w:tc>
        <w:tc>
          <w:tcPr>
            <w:tcW w:w="2368" w:type="dxa"/>
          </w:tcPr>
          <w:p w14:paraId="75E7D08A" w14:textId="77777777" w:rsidR="00C96E88" w:rsidRPr="00034AFE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mengetahui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kesehatan</w:t>
            </w:r>
            <w:proofErr w:type="spellEnd"/>
          </w:p>
        </w:tc>
        <w:tc>
          <w:tcPr>
            <w:tcW w:w="2410" w:type="dxa"/>
          </w:tcPr>
          <w:p w14:paraId="59383C76" w14:textId="77777777" w:rsidR="00C96E88" w:rsidRPr="00EF2DAC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tentang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urgensi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hidup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sehat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dan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tentang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padangan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islam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tentang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hidup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sehat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>,</w:t>
            </w:r>
          </w:p>
          <w:p w14:paraId="5D745E4C" w14:textId="77777777" w:rsidR="00C96E88" w:rsidRPr="00EF2DAC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prinsip-prinsip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islam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proofErr w:type="gramStart"/>
            <w:r w:rsidRPr="00EF2DAC">
              <w:rPr>
                <w:rFonts w:asciiTheme="majorBidi" w:hAnsiTheme="majorBidi" w:cstheme="majorBidi"/>
                <w:sz w:val="24"/>
              </w:rPr>
              <w:t>dalam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hidup</w:t>
            </w:r>
            <w:proofErr w:type="spellEnd"/>
            <w:proofErr w:type="gram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sehat</w:t>
            </w:r>
            <w:proofErr w:type="spellEnd"/>
          </w:p>
          <w:p w14:paraId="545264DF" w14:textId="77777777" w:rsidR="00C96E88" w:rsidRPr="00EF2DAC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tentang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menjaga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keseimbangan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lingkungan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untuk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mewujudkan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hidup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F2DAC">
              <w:rPr>
                <w:rFonts w:asciiTheme="majorBidi" w:hAnsiTheme="majorBidi" w:cstheme="majorBidi"/>
                <w:sz w:val="24"/>
              </w:rPr>
              <w:t>sehat</w:t>
            </w:r>
            <w:proofErr w:type="spellEnd"/>
            <w:r w:rsidRPr="00EF2DAC">
              <w:rPr>
                <w:rFonts w:asciiTheme="majorBidi" w:hAnsiTheme="majorBidi" w:cstheme="majorBidi"/>
                <w:sz w:val="24"/>
              </w:rPr>
              <w:t>.</w:t>
            </w:r>
          </w:p>
          <w:p w14:paraId="77F4A1FD" w14:textId="77777777" w:rsidR="00C96E88" w:rsidRDefault="00C96E88" w:rsidP="00C96E88">
            <w:pPr>
              <w:rPr>
                <w:rFonts w:asciiTheme="majorBidi" w:hAnsiTheme="majorBidi" w:cstheme="majorBidi"/>
                <w:iCs/>
                <w:sz w:val="24"/>
              </w:rPr>
            </w:pPr>
          </w:p>
          <w:p w14:paraId="7EF76516" w14:textId="77777777" w:rsidR="00C96E88" w:rsidRPr="00EF2DAC" w:rsidRDefault="00C96E88" w:rsidP="00C96E88">
            <w:pPr>
              <w:rPr>
                <w:rFonts w:asciiTheme="majorBidi" w:hAnsiTheme="majorBidi" w:cstheme="majorBidi"/>
                <w:iCs/>
                <w:sz w:val="24"/>
              </w:rPr>
            </w:pPr>
          </w:p>
        </w:tc>
        <w:tc>
          <w:tcPr>
            <w:tcW w:w="2693" w:type="dxa"/>
          </w:tcPr>
          <w:p w14:paraId="73EDF8B2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 w:rsidRPr="00EF2DAC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Islam dan </w:t>
            </w:r>
            <w:proofErr w:type="gramStart"/>
            <w:r w:rsidRPr="00EF2DAC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Kesehatan</w:t>
            </w:r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:</w:t>
            </w:r>
            <w:proofErr w:type="gramEnd"/>
          </w:p>
          <w:p w14:paraId="0B6AC0AD" w14:textId="77777777" w:rsidR="00C96E88" w:rsidRDefault="00C96E88" w:rsidP="008B44B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Urgensi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Hidup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sehat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bagi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manusia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. </w:t>
            </w:r>
          </w:p>
          <w:p w14:paraId="196E51A4" w14:textId="77777777" w:rsidR="00C96E88" w:rsidRDefault="00C96E88" w:rsidP="008B44B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Pandangan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hidup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sehat</w:t>
            </w:r>
            <w:proofErr w:type="spellEnd"/>
          </w:p>
          <w:p w14:paraId="383EBB2C" w14:textId="77777777" w:rsidR="00C96E88" w:rsidRPr="006001C6" w:rsidRDefault="00C96E88" w:rsidP="008B44B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Menjaga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keseimbangan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lingkungan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hidup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mewujudkan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hidup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sehat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</w:tc>
        <w:tc>
          <w:tcPr>
            <w:tcW w:w="1323" w:type="dxa"/>
          </w:tcPr>
          <w:p w14:paraId="599F6278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1 x 100</w:t>
            </w:r>
          </w:p>
        </w:tc>
        <w:tc>
          <w:tcPr>
            <w:tcW w:w="1604" w:type="dxa"/>
            <w:gridSpan w:val="2"/>
          </w:tcPr>
          <w:p w14:paraId="52918D7A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Al-Quran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Tarjamah</w:t>
            </w:r>
            <w:proofErr w:type="spellEnd"/>
          </w:p>
          <w:p w14:paraId="34ED7323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Hasbi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Ash-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shiddieqy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2000;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8 – 100.</w:t>
            </w:r>
          </w:p>
        </w:tc>
      </w:tr>
      <w:tr w:rsidR="00C96E88" w14:paraId="2095DB90" w14:textId="77777777" w:rsidTr="00C96E88">
        <w:tc>
          <w:tcPr>
            <w:tcW w:w="576" w:type="dxa"/>
          </w:tcPr>
          <w:p w14:paraId="4919C214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12</w:t>
            </w:r>
          </w:p>
        </w:tc>
        <w:tc>
          <w:tcPr>
            <w:tcW w:w="1763" w:type="dxa"/>
          </w:tcPr>
          <w:p w14:paraId="7C374C48" w14:textId="77777777" w:rsidR="00C96E88" w:rsidRDefault="00C96E88" w:rsidP="00C96E88">
            <w:pPr>
              <w:pStyle w:val="ListParagraph"/>
              <w:spacing w:line="240" w:lineRule="auto"/>
              <w:ind w:left="176"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– 12</w:t>
            </w:r>
          </w:p>
        </w:tc>
        <w:tc>
          <w:tcPr>
            <w:tcW w:w="2368" w:type="dxa"/>
          </w:tcPr>
          <w:p w14:paraId="7076703F" w14:textId="77777777" w:rsidR="00C96E88" w:rsidRPr="00034AFE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mengetahu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akhlaq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pergaulan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</w:t>
            </w:r>
          </w:p>
        </w:tc>
        <w:tc>
          <w:tcPr>
            <w:tcW w:w="2410" w:type="dxa"/>
          </w:tcPr>
          <w:p w14:paraId="0ABD181A" w14:textId="77777777" w:rsidR="00C96E88" w:rsidRPr="00E20948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tentang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ahklaq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pergaulan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muda-mudi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,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pergaualan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dengan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teman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sejenis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,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pergaualan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dengan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orang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tua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>.</w:t>
            </w:r>
          </w:p>
          <w:p w14:paraId="135250A0" w14:textId="77777777" w:rsidR="00C96E88" w:rsidRPr="00E20948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lastRenderedPageBreak/>
              <w:t>Mahasiswa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tentang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akhlaq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pergaulan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dengan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guru dan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dosen</w:t>
            </w:r>
            <w:proofErr w:type="spellEnd"/>
          </w:p>
        </w:tc>
        <w:tc>
          <w:tcPr>
            <w:tcW w:w="2693" w:type="dxa"/>
          </w:tcPr>
          <w:p w14:paraId="57EBBFEC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 w:rsidRPr="00E20948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lastRenderedPageBreak/>
              <w:t>Akhlaq</w:t>
            </w:r>
            <w:proofErr w:type="spellEnd"/>
            <w:r w:rsidRPr="00E20948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Pergaualan</w:t>
            </w:r>
            <w:proofErr w:type="spellEnd"/>
            <w:r w:rsidRPr="00E20948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Dalam</w:t>
            </w:r>
            <w:proofErr w:type="spellEnd"/>
            <w:r w:rsidRPr="00E20948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</w:t>
            </w:r>
            <w:proofErr w:type="gramStart"/>
            <w:r w:rsidRPr="00E20948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Islam </w:t>
            </w:r>
            <w:r>
              <w:rPr>
                <w:rFonts w:asciiTheme="majorBidi" w:hAnsiTheme="majorBidi" w:cstheme="majorBidi"/>
                <w:i w:val="0"/>
                <w:iCs/>
                <w:sz w:val="24"/>
              </w:rPr>
              <w:t>:</w:t>
            </w:r>
            <w:proofErr w:type="gramEnd"/>
          </w:p>
          <w:p w14:paraId="0A2EAA9D" w14:textId="77777777" w:rsidR="00C96E88" w:rsidRDefault="00C96E88" w:rsidP="008B44B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17" w:hanging="317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hakikat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shalat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keutamaanya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3B53EF66" w14:textId="77777777" w:rsidR="00C96E88" w:rsidRDefault="00C96E88" w:rsidP="008B44B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17" w:hanging="317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pentingnya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shalat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bagi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seorang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lastRenderedPageBreak/>
              <w:t>mengaku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beragama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1E13F5E5" w14:textId="77777777" w:rsidR="00C96E88" w:rsidRDefault="00C96E88" w:rsidP="008B44B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17" w:hanging="317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hikmah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shalat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berbagai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aspek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7ECD23DC" w14:textId="77777777" w:rsidR="00C96E88" w:rsidRPr="00372228" w:rsidRDefault="00C96E88" w:rsidP="008B44B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17" w:hanging="317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ancaman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bagi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orang yang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mengerjakan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shalat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1EE5AEAD" w14:textId="77777777" w:rsidR="00C96E88" w:rsidRPr="00217F25" w:rsidRDefault="00C96E88" w:rsidP="00C96E88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</w:tc>
        <w:tc>
          <w:tcPr>
            <w:tcW w:w="1323" w:type="dxa"/>
          </w:tcPr>
          <w:p w14:paraId="6C6AF125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lastRenderedPageBreak/>
              <w:t>1 x 100</w:t>
            </w:r>
          </w:p>
        </w:tc>
        <w:tc>
          <w:tcPr>
            <w:tcW w:w="1604" w:type="dxa"/>
            <w:gridSpan w:val="2"/>
          </w:tcPr>
          <w:p w14:paraId="5DB21186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Al-Quran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Tarjamah</w:t>
            </w:r>
            <w:proofErr w:type="spellEnd"/>
          </w:p>
          <w:p w14:paraId="13572FE7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Hasbi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Ash-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shiddieqy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2000;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129-132, 188-200.</w:t>
            </w:r>
          </w:p>
          <w:p w14:paraId="12D56BD1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Abdullah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lastRenderedPageBreak/>
              <w:t>Shalah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Ash-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Shawi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2009;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hak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212 – 220.</w:t>
            </w:r>
          </w:p>
        </w:tc>
      </w:tr>
      <w:tr w:rsidR="00C96E88" w14:paraId="3A395202" w14:textId="77777777" w:rsidTr="00C96E88">
        <w:tc>
          <w:tcPr>
            <w:tcW w:w="576" w:type="dxa"/>
          </w:tcPr>
          <w:p w14:paraId="3014E45A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lastRenderedPageBreak/>
              <w:t>13</w:t>
            </w:r>
          </w:p>
        </w:tc>
        <w:tc>
          <w:tcPr>
            <w:tcW w:w="1763" w:type="dxa"/>
          </w:tcPr>
          <w:p w14:paraId="2C891DA6" w14:textId="77777777" w:rsidR="00C96E88" w:rsidRDefault="00C96E88" w:rsidP="00C96E88">
            <w:pPr>
              <w:pStyle w:val="ListParagraph"/>
              <w:spacing w:line="240" w:lineRule="auto"/>
              <w:ind w:left="176"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– 13</w:t>
            </w:r>
          </w:p>
        </w:tc>
        <w:tc>
          <w:tcPr>
            <w:tcW w:w="2368" w:type="dxa"/>
          </w:tcPr>
          <w:p w14:paraId="234331B0" w14:textId="77777777" w:rsidR="00C96E88" w:rsidRPr="00034AFE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mengetahui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akhlaq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berbusana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 </w:t>
            </w:r>
          </w:p>
        </w:tc>
        <w:tc>
          <w:tcPr>
            <w:tcW w:w="2410" w:type="dxa"/>
          </w:tcPr>
          <w:p w14:paraId="63D5F23F" w14:textId="77777777" w:rsidR="00C96E88" w:rsidRPr="00E20948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tujuan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berbusana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menurut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Islam </w:t>
            </w:r>
          </w:p>
          <w:p w14:paraId="21BB3567" w14:textId="77777777" w:rsidR="00C96E88" w:rsidRPr="00E20948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dan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membedakan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batas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aurat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laki-laki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dan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perempuan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menurut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Islam.</w:t>
            </w:r>
          </w:p>
          <w:p w14:paraId="25FC7415" w14:textId="77777777" w:rsidR="00C96E88" w:rsidRPr="00E20948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Mahasiswa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menjelaskan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karakteristik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busana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muslim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dan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muslimah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>.</w:t>
            </w:r>
          </w:p>
          <w:p w14:paraId="60FDFDED" w14:textId="77777777" w:rsidR="00C96E88" w:rsidRPr="00E20948" w:rsidRDefault="00C96E88" w:rsidP="008B4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9" w:hanging="141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r w:rsidRPr="00E20948">
              <w:rPr>
                <w:rFonts w:asciiTheme="majorBidi" w:hAnsiTheme="majorBidi" w:cstheme="majorBidi"/>
                <w:sz w:val="24"/>
              </w:rPr>
              <w:t xml:space="preserve">Dan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persoalan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busana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dalam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sz w:val="24"/>
              </w:rPr>
              <w:t>pandangan</w:t>
            </w:r>
            <w:proofErr w:type="spellEnd"/>
            <w:r w:rsidRPr="00E20948">
              <w:rPr>
                <w:rFonts w:asciiTheme="majorBidi" w:hAnsiTheme="majorBidi" w:cstheme="majorBidi"/>
                <w:sz w:val="24"/>
              </w:rPr>
              <w:t xml:space="preserve"> Islam.</w:t>
            </w:r>
          </w:p>
        </w:tc>
        <w:tc>
          <w:tcPr>
            <w:tcW w:w="2693" w:type="dxa"/>
          </w:tcPr>
          <w:p w14:paraId="0B036510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 w:rsidRPr="00E20948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Akhlaq</w:t>
            </w:r>
            <w:proofErr w:type="spellEnd"/>
            <w:r w:rsidRPr="00E20948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Berbusana</w:t>
            </w:r>
            <w:proofErr w:type="spellEnd"/>
            <w:r w:rsidRPr="00E20948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</w:t>
            </w:r>
            <w:proofErr w:type="spellStart"/>
            <w:r w:rsidRPr="00E20948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Dalam</w:t>
            </w:r>
            <w:proofErr w:type="spellEnd"/>
            <w:r w:rsidRPr="00E20948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 xml:space="preserve"> </w:t>
            </w:r>
            <w:proofErr w:type="gramStart"/>
            <w:r w:rsidRPr="00E20948">
              <w:rPr>
                <w:rFonts w:asciiTheme="majorBidi" w:hAnsiTheme="majorBidi" w:cstheme="majorBidi"/>
                <w:b/>
                <w:bCs/>
                <w:i w:val="0"/>
                <w:iCs/>
                <w:sz w:val="24"/>
              </w:rPr>
              <w:t>Islam</w:t>
            </w:r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:</w:t>
            </w:r>
            <w:proofErr w:type="gramEnd"/>
          </w:p>
          <w:p w14:paraId="1C48C2DF" w14:textId="77777777" w:rsidR="00C96E88" w:rsidRDefault="00C96E88" w:rsidP="008B44B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Tujuan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berbusana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meurut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Islam. </w:t>
            </w:r>
          </w:p>
          <w:p w14:paraId="2E68B75C" w14:textId="77777777" w:rsidR="00C96E88" w:rsidRDefault="00C96E88" w:rsidP="008B44B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Batasa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Aurat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laki-laki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perempuan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024F0FCE" w14:textId="77777777" w:rsidR="00C96E88" w:rsidRPr="008B3EBF" w:rsidRDefault="00C96E88" w:rsidP="008B44B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Karakteristik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busana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mulim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muslimah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>.</w:t>
            </w:r>
          </w:p>
          <w:p w14:paraId="2E1DFAF9" w14:textId="77777777" w:rsidR="00C96E88" w:rsidRPr="00CB4F61" w:rsidRDefault="00C96E88" w:rsidP="008B44B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17" w:hanging="283"/>
              <w:contextualSpacing/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persoalan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seputar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Busana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Pandangan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Islam.</w:t>
            </w:r>
          </w:p>
          <w:p w14:paraId="4F31F195" w14:textId="77777777" w:rsidR="00C96E88" w:rsidRPr="00217F25" w:rsidRDefault="00C96E88" w:rsidP="00C96E88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/>
                <w:sz w:val="24"/>
              </w:rPr>
            </w:pPr>
          </w:p>
        </w:tc>
        <w:tc>
          <w:tcPr>
            <w:tcW w:w="1323" w:type="dxa"/>
          </w:tcPr>
          <w:p w14:paraId="4A0DCAC7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>1 x 100</w:t>
            </w:r>
          </w:p>
        </w:tc>
        <w:tc>
          <w:tcPr>
            <w:tcW w:w="1604" w:type="dxa"/>
            <w:gridSpan w:val="2"/>
          </w:tcPr>
          <w:p w14:paraId="0E29127B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Al-Quran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Tarjamah</w:t>
            </w:r>
            <w:proofErr w:type="spellEnd"/>
          </w:p>
          <w:p w14:paraId="58B6B885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Hasbi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Ash-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shiddieqy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2000;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212-225.</w:t>
            </w:r>
          </w:p>
          <w:p w14:paraId="74D1BD3A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Yunahar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Ilyas, 2009; 177-199; 229-236.</w:t>
            </w:r>
          </w:p>
          <w:p w14:paraId="2D553E07" w14:textId="77777777" w:rsidR="00C96E88" w:rsidRDefault="00C96E88" w:rsidP="00C96E88">
            <w:pPr>
              <w:rPr>
                <w:rFonts w:asciiTheme="majorBidi" w:hAnsiTheme="majorBidi" w:cstheme="majorBidi"/>
                <w:i w:val="0"/>
                <w:iCs/>
                <w:sz w:val="24"/>
              </w:rPr>
            </w:pPr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Abdullah dan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Shalah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Ash-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Shawi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, 2009; </w:t>
            </w:r>
            <w:proofErr w:type="spell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i w:val="0"/>
                <w:iCs/>
                <w:sz w:val="24"/>
              </w:rPr>
              <w:t xml:space="preserve"> 262-</w:t>
            </w:r>
            <w:proofErr w:type="gramStart"/>
            <w:r>
              <w:rPr>
                <w:rFonts w:asciiTheme="majorBidi" w:hAnsiTheme="majorBidi" w:cstheme="majorBidi"/>
                <w:i w:val="0"/>
                <w:iCs/>
                <w:sz w:val="24"/>
              </w:rPr>
              <w:t>271..</w:t>
            </w:r>
            <w:proofErr w:type="gramEnd"/>
          </w:p>
        </w:tc>
      </w:tr>
    </w:tbl>
    <w:p w14:paraId="4DFC1D4E" w14:textId="77777777" w:rsidR="00AD3C1E" w:rsidRDefault="00AD3C1E"/>
    <w:sectPr w:rsidR="00AD3C1E" w:rsidSect="00AD3C1E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Times-Italic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029"/>
    <w:multiLevelType w:val="multilevel"/>
    <w:tmpl w:val="C63C819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F"/>
    <w:multiLevelType w:val="hybridMultilevel"/>
    <w:tmpl w:val="241A6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5851"/>
    <w:multiLevelType w:val="hybridMultilevel"/>
    <w:tmpl w:val="FEA6AF0E"/>
    <w:lvl w:ilvl="0" w:tplc="33105BA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4158"/>
    <w:multiLevelType w:val="hybridMultilevel"/>
    <w:tmpl w:val="BBAA1A5A"/>
    <w:lvl w:ilvl="0" w:tplc="A106F0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36714"/>
    <w:multiLevelType w:val="hybridMultilevel"/>
    <w:tmpl w:val="DF14C5EA"/>
    <w:lvl w:ilvl="0" w:tplc="29AE6D3E">
      <w:start w:val="1"/>
      <w:numFmt w:val="lowerLetter"/>
      <w:lvlText w:val="%1."/>
      <w:lvlJc w:val="left"/>
      <w:pPr>
        <w:ind w:left="252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0A481BA9"/>
    <w:multiLevelType w:val="hybridMultilevel"/>
    <w:tmpl w:val="505AE7E6"/>
    <w:lvl w:ilvl="0" w:tplc="21F29F1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470FD"/>
    <w:multiLevelType w:val="hybridMultilevel"/>
    <w:tmpl w:val="45AEA174"/>
    <w:lvl w:ilvl="0" w:tplc="62BC28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E182F"/>
    <w:multiLevelType w:val="hybridMultilevel"/>
    <w:tmpl w:val="A7AAB212"/>
    <w:lvl w:ilvl="0" w:tplc="0A70DB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E17F53"/>
    <w:multiLevelType w:val="hybridMultilevel"/>
    <w:tmpl w:val="F37A2366"/>
    <w:lvl w:ilvl="0" w:tplc="47BE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27090F"/>
    <w:multiLevelType w:val="hybridMultilevel"/>
    <w:tmpl w:val="33C8CD26"/>
    <w:lvl w:ilvl="0" w:tplc="44C493B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7613A3"/>
    <w:multiLevelType w:val="hybridMultilevel"/>
    <w:tmpl w:val="0624F90E"/>
    <w:lvl w:ilvl="0" w:tplc="5E5C4AA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BA22FC"/>
    <w:multiLevelType w:val="hybridMultilevel"/>
    <w:tmpl w:val="A9D6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D6E4F"/>
    <w:multiLevelType w:val="multilevel"/>
    <w:tmpl w:val="1DDD6E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D7CB4"/>
    <w:multiLevelType w:val="multilevel"/>
    <w:tmpl w:val="1E1D7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72BD9"/>
    <w:multiLevelType w:val="hybridMultilevel"/>
    <w:tmpl w:val="EE5E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268FD"/>
    <w:multiLevelType w:val="hybridMultilevel"/>
    <w:tmpl w:val="23C6E922"/>
    <w:lvl w:ilvl="0" w:tplc="A106F0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E2F17"/>
    <w:multiLevelType w:val="hybridMultilevel"/>
    <w:tmpl w:val="FA02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43ACB"/>
    <w:multiLevelType w:val="hybridMultilevel"/>
    <w:tmpl w:val="3B0216D2"/>
    <w:lvl w:ilvl="0" w:tplc="F8A20A2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0908FE"/>
    <w:multiLevelType w:val="hybridMultilevel"/>
    <w:tmpl w:val="45AC55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E4AA1"/>
    <w:multiLevelType w:val="multilevel"/>
    <w:tmpl w:val="2C5E4A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B1463"/>
    <w:multiLevelType w:val="hybridMultilevel"/>
    <w:tmpl w:val="B5D8B4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B1B59"/>
    <w:multiLevelType w:val="hybridMultilevel"/>
    <w:tmpl w:val="AE440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D3BFE"/>
    <w:multiLevelType w:val="multilevel"/>
    <w:tmpl w:val="370D3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A3CF5"/>
    <w:multiLevelType w:val="multilevel"/>
    <w:tmpl w:val="3AAA3C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E5BD8"/>
    <w:multiLevelType w:val="hybridMultilevel"/>
    <w:tmpl w:val="EB48C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606D4"/>
    <w:multiLevelType w:val="hybridMultilevel"/>
    <w:tmpl w:val="092C3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86C8B"/>
    <w:multiLevelType w:val="hybridMultilevel"/>
    <w:tmpl w:val="04BAB3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C3D58"/>
    <w:multiLevelType w:val="hybridMultilevel"/>
    <w:tmpl w:val="55922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45A6F"/>
    <w:multiLevelType w:val="hybridMultilevel"/>
    <w:tmpl w:val="AFFE1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B09CB"/>
    <w:multiLevelType w:val="hybridMultilevel"/>
    <w:tmpl w:val="445E23BC"/>
    <w:lvl w:ilvl="0" w:tplc="651E87A8">
      <w:start w:val="1"/>
      <w:numFmt w:val="lowerLetter"/>
      <w:lvlText w:val="%1."/>
      <w:lvlJc w:val="left"/>
      <w:pPr>
        <w:ind w:left="252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 w15:restartNumberingAfterBreak="0">
    <w:nsid w:val="4BC45529"/>
    <w:multiLevelType w:val="hybridMultilevel"/>
    <w:tmpl w:val="CCE8658E"/>
    <w:lvl w:ilvl="0" w:tplc="9D3A25E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BD91517"/>
    <w:multiLevelType w:val="hybridMultilevel"/>
    <w:tmpl w:val="B12E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B753F"/>
    <w:multiLevelType w:val="hybridMultilevel"/>
    <w:tmpl w:val="2F54FE62"/>
    <w:lvl w:ilvl="0" w:tplc="795C5FA4">
      <w:start w:val="1"/>
      <w:numFmt w:val="lowerLetter"/>
      <w:lvlText w:val="%1."/>
      <w:lvlJc w:val="left"/>
      <w:pPr>
        <w:ind w:left="1494" w:hanging="360"/>
      </w:pPr>
      <w:rPr>
        <w:rFonts w:asciiTheme="majorBidi" w:eastAsia="Times New Roman" w:hAnsiTheme="majorBidi" w:cstheme="maj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09B17F1"/>
    <w:multiLevelType w:val="hybridMultilevel"/>
    <w:tmpl w:val="375C4440"/>
    <w:lvl w:ilvl="0" w:tplc="A106F0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F6F6F"/>
    <w:multiLevelType w:val="hybridMultilevel"/>
    <w:tmpl w:val="1F44D2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E37F9"/>
    <w:multiLevelType w:val="hybridMultilevel"/>
    <w:tmpl w:val="5980E540"/>
    <w:lvl w:ilvl="0" w:tplc="849E49A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1635FCF"/>
    <w:multiLevelType w:val="hybridMultilevel"/>
    <w:tmpl w:val="C1BAA87A"/>
    <w:lvl w:ilvl="0" w:tplc="DF6A9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D50231"/>
    <w:multiLevelType w:val="hybridMultilevel"/>
    <w:tmpl w:val="3C5E55F4"/>
    <w:lvl w:ilvl="0" w:tplc="B6FE9D4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1F945FA"/>
    <w:multiLevelType w:val="multilevel"/>
    <w:tmpl w:val="61F945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302E9"/>
    <w:multiLevelType w:val="hybridMultilevel"/>
    <w:tmpl w:val="09622E42"/>
    <w:lvl w:ilvl="0" w:tplc="5B402AC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97D1E70"/>
    <w:multiLevelType w:val="hybridMultilevel"/>
    <w:tmpl w:val="1936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766AF"/>
    <w:multiLevelType w:val="hybridMultilevel"/>
    <w:tmpl w:val="3B0A58FE"/>
    <w:lvl w:ilvl="0" w:tplc="A106F0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D45B2"/>
    <w:multiLevelType w:val="hybridMultilevel"/>
    <w:tmpl w:val="CE22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E6335"/>
    <w:multiLevelType w:val="hybridMultilevel"/>
    <w:tmpl w:val="0A54A366"/>
    <w:lvl w:ilvl="0" w:tplc="E194A4CE">
      <w:start w:val="1"/>
      <w:numFmt w:val="lowerLetter"/>
      <w:lvlText w:val="%1."/>
      <w:lvlJc w:val="left"/>
      <w:pPr>
        <w:ind w:left="5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5" w:hanging="360"/>
      </w:pPr>
    </w:lvl>
    <w:lvl w:ilvl="2" w:tplc="0421001B" w:tentative="1">
      <w:start w:val="1"/>
      <w:numFmt w:val="lowerRoman"/>
      <w:lvlText w:val="%3."/>
      <w:lvlJc w:val="right"/>
      <w:pPr>
        <w:ind w:left="1975" w:hanging="180"/>
      </w:pPr>
    </w:lvl>
    <w:lvl w:ilvl="3" w:tplc="0421000F" w:tentative="1">
      <w:start w:val="1"/>
      <w:numFmt w:val="decimal"/>
      <w:lvlText w:val="%4."/>
      <w:lvlJc w:val="left"/>
      <w:pPr>
        <w:ind w:left="2695" w:hanging="360"/>
      </w:pPr>
    </w:lvl>
    <w:lvl w:ilvl="4" w:tplc="04210019" w:tentative="1">
      <w:start w:val="1"/>
      <w:numFmt w:val="lowerLetter"/>
      <w:lvlText w:val="%5."/>
      <w:lvlJc w:val="left"/>
      <w:pPr>
        <w:ind w:left="3415" w:hanging="360"/>
      </w:pPr>
    </w:lvl>
    <w:lvl w:ilvl="5" w:tplc="0421001B" w:tentative="1">
      <w:start w:val="1"/>
      <w:numFmt w:val="lowerRoman"/>
      <w:lvlText w:val="%6."/>
      <w:lvlJc w:val="right"/>
      <w:pPr>
        <w:ind w:left="4135" w:hanging="180"/>
      </w:pPr>
    </w:lvl>
    <w:lvl w:ilvl="6" w:tplc="0421000F" w:tentative="1">
      <w:start w:val="1"/>
      <w:numFmt w:val="decimal"/>
      <w:lvlText w:val="%7."/>
      <w:lvlJc w:val="left"/>
      <w:pPr>
        <w:ind w:left="4855" w:hanging="360"/>
      </w:pPr>
    </w:lvl>
    <w:lvl w:ilvl="7" w:tplc="04210019" w:tentative="1">
      <w:start w:val="1"/>
      <w:numFmt w:val="lowerLetter"/>
      <w:lvlText w:val="%8."/>
      <w:lvlJc w:val="left"/>
      <w:pPr>
        <w:ind w:left="5575" w:hanging="360"/>
      </w:pPr>
    </w:lvl>
    <w:lvl w:ilvl="8" w:tplc="0421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 w15:restartNumberingAfterBreak="0">
    <w:nsid w:val="755E6376"/>
    <w:multiLevelType w:val="multilevel"/>
    <w:tmpl w:val="755E6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42BC1"/>
    <w:multiLevelType w:val="hybridMultilevel"/>
    <w:tmpl w:val="B8B467C8"/>
    <w:lvl w:ilvl="0" w:tplc="BBF06EE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D3314"/>
    <w:multiLevelType w:val="hybridMultilevel"/>
    <w:tmpl w:val="B764F0AC"/>
    <w:lvl w:ilvl="0" w:tplc="8AAA072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65B6C"/>
    <w:multiLevelType w:val="hybridMultilevel"/>
    <w:tmpl w:val="95E86D98"/>
    <w:lvl w:ilvl="0" w:tplc="FE00D2EC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ACA5B9F"/>
    <w:multiLevelType w:val="hybridMultilevel"/>
    <w:tmpl w:val="E7706ACC"/>
    <w:lvl w:ilvl="0" w:tplc="4B3462C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B1D63AC"/>
    <w:multiLevelType w:val="hybridMultilevel"/>
    <w:tmpl w:val="5A24A5F0"/>
    <w:lvl w:ilvl="0" w:tplc="FDC622C6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0" w15:restartNumberingAfterBreak="0">
    <w:nsid w:val="7FD3262D"/>
    <w:multiLevelType w:val="hybridMultilevel"/>
    <w:tmpl w:val="B9B27D64"/>
    <w:lvl w:ilvl="0" w:tplc="B6543E2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19"/>
  </w:num>
  <w:num w:numId="5">
    <w:abstractNumId w:val="38"/>
  </w:num>
  <w:num w:numId="6">
    <w:abstractNumId w:val="13"/>
  </w:num>
  <w:num w:numId="7">
    <w:abstractNumId w:val="44"/>
  </w:num>
  <w:num w:numId="8">
    <w:abstractNumId w:val="0"/>
  </w:num>
  <w:num w:numId="9">
    <w:abstractNumId w:val="49"/>
  </w:num>
  <w:num w:numId="10">
    <w:abstractNumId w:val="47"/>
  </w:num>
  <w:num w:numId="11">
    <w:abstractNumId w:val="29"/>
  </w:num>
  <w:num w:numId="12">
    <w:abstractNumId w:val="9"/>
  </w:num>
  <w:num w:numId="13">
    <w:abstractNumId w:val="37"/>
  </w:num>
  <w:num w:numId="14">
    <w:abstractNumId w:val="4"/>
  </w:num>
  <w:num w:numId="15">
    <w:abstractNumId w:val="34"/>
  </w:num>
  <w:num w:numId="16">
    <w:abstractNumId w:val="10"/>
  </w:num>
  <w:num w:numId="17">
    <w:abstractNumId w:val="8"/>
  </w:num>
  <w:num w:numId="18">
    <w:abstractNumId w:val="46"/>
  </w:num>
  <w:num w:numId="19">
    <w:abstractNumId w:val="30"/>
  </w:num>
  <w:num w:numId="20">
    <w:abstractNumId w:val="2"/>
  </w:num>
  <w:num w:numId="21">
    <w:abstractNumId w:val="45"/>
  </w:num>
  <w:num w:numId="22">
    <w:abstractNumId w:val="6"/>
  </w:num>
  <w:num w:numId="23">
    <w:abstractNumId w:val="48"/>
  </w:num>
  <w:num w:numId="24">
    <w:abstractNumId w:val="17"/>
  </w:num>
  <w:num w:numId="25">
    <w:abstractNumId w:val="43"/>
  </w:num>
  <w:num w:numId="26">
    <w:abstractNumId w:val="7"/>
  </w:num>
  <w:num w:numId="27">
    <w:abstractNumId w:val="18"/>
  </w:num>
  <w:num w:numId="28">
    <w:abstractNumId w:val="39"/>
  </w:num>
  <w:num w:numId="29">
    <w:abstractNumId w:val="5"/>
  </w:num>
  <w:num w:numId="30">
    <w:abstractNumId w:val="26"/>
  </w:num>
  <w:num w:numId="31">
    <w:abstractNumId w:val="35"/>
  </w:num>
  <w:num w:numId="32">
    <w:abstractNumId w:val="20"/>
  </w:num>
  <w:num w:numId="33">
    <w:abstractNumId w:val="50"/>
  </w:num>
  <w:num w:numId="34">
    <w:abstractNumId w:val="3"/>
  </w:num>
  <w:num w:numId="35">
    <w:abstractNumId w:val="16"/>
  </w:num>
  <w:num w:numId="36">
    <w:abstractNumId w:val="31"/>
  </w:num>
  <w:num w:numId="37">
    <w:abstractNumId w:val="32"/>
  </w:num>
  <w:num w:numId="38">
    <w:abstractNumId w:val="36"/>
  </w:num>
  <w:num w:numId="39">
    <w:abstractNumId w:val="11"/>
  </w:num>
  <w:num w:numId="40">
    <w:abstractNumId w:val="28"/>
  </w:num>
  <w:num w:numId="41">
    <w:abstractNumId w:val="40"/>
  </w:num>
  <w:num w:numId="42">
    <w:abstractNumId w:val="42"/>
  </w:num>
  <w:num w:numId="43">
    <w:abstractNumId w:val="24"/>
  </w:num>
  <w:num w:numId="44">
    <w:abstractNumId w:val="27"/>
  </w:num>
  <w:num w:numId="45">
    <w:abstractNumId w:val="1"/>
  </w:num>
  <w:num w:numId="46">
    <w:abstractNumId w:val="21"/>
  </w:num>
  <w:num w:numId="47">
    <w:abstractNumId w:val="25"/>
  </w:num>
  <w:num w:numId="48">
    <w:abstractNumId w:val="14"/>
  </w:num>
  <w:num w:numId="49">
    <w:abstractNumId w:val="15"/>
  </w:num>
  <w:num w:numId="50">
    <w:abstractNumId w:val="33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4184DC2"/>
    <w:rsid w:val="000A2919"/>
    <w:rsid w:val="000D7932"/>
    <w:rsid w:val="00187AE7"/>
    <w:rsid w:val="00197434"/>
    <w:rsid w:val="001E396A"/>
    <w:rsid w:val="002914B4"/>
    <w:rsid w:val="002C3F32"/>
    <w:rsid w:val="002E5C0E"/>
    <w:rsid w:val="00360469"/>
    <w:rsid w:val="00385ADE"/>
    <w:rsid w:val="003A113D"/>
    <w:rsid w:val="00506EE9"/>
    <w:rsid w:val="00541992"/>
    <w:rsid w:val="00577085"/>
    <w:rsid w:val="0066007C"/>
    <w:rsid w:val="00686F34"/>
    <w:rsid w:val="00704575"/>
    <w:rsid w:val="008730BA"/>
    <w:rsid w:val="008B44B6"/>
    <w:rsid w:val="009358B2"/>
    <w:rsid w:val="009B4738"/>
    <w:rsid w:val="00AD3C1E"/>
    <w:rsid w:val="00B942B3"/>
    <w:rsid w:val="00C96E88"/>
    <w:rsid w:val="00CC06F3"/>
    <w:rsid w:val="00CE5C8D"/>
    <w:rsid w:val="00D67106"/>
    <w:rsid w:val="00DC070A"/>
    <w:rsid w:val="00E33FF4"/>
    <w:rsid w:val="00E506E8"/>
    <w:rsid w:val="00F649EB"/>
    <w:rsid w:val="00FC2984"/>
    <w:rsid w:val="04184DC2"/>
    <w:rsid w:val="134B498B"/>
    <w:rsid w:val="1F9243D3"/>
    <w:rsid w:val="27AB25A1"/>
    <w:rsid w:val="2F2133B1"/>
    <w:rsid w:val="3C936532"/>
    <w:rsid w:val="5517587D"/>
    <w:rsid w:val="55B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E6908AA"/>
  <w15:docId w15:val="{0F9EF407-FCFB-44EF-8EA8-3304BA0E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C1E"/>
    <w:pPr>
      <w:autoSpaceDE w:val="0"/>
      <w:autoSpaceDN w:val="0"/>
      <w:spacing w:after="0" w:line="240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D3C1E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ListParagraph1">
    <w:name w:val="List Paragraph1"/>
    <w:basedOn w:val="Normal"/>
    <w:uiPriority w:val="34"/>
    <w:qFormat/>
    <w:rsid w:val="00AD3C1E"/>
    <w:pPr>
      <w:ind w:left="720"/>
      <w:contextualSpacing/>
    </w:pPr>
  </w:style>
  <w:style w:type="character" w:customStyle="1" w:styleId="fontstyle01">
    <w:name w:val="fontstyle01"/>
    <w:qFormat/>
    <w:rsid w:val="00AD3C1E"/>
    <w:rPr>
      <w:rFonts w:ascii="Times-Roman" w:eastAsia="Times-Roman" w:hAnsi="Times-Roman" w:cs="Times-Roman"/>
      <w:color w:val="000000"/>
      <w:sz w:val="24"/>
      <w:szCs w:val="24"/>
    </w:rPr>
  </w:style>
  <w:style w:type="character" w:customStyle="1" w:styleId="fontstyle21">
    <w:name w:val="fontstyle21"/>
    <w:rsid w:val="00AD3C1E"/>
    <w:rPr>
      <w:rFonts w:ascii="Times-Italic" w:eastAsia="Times-Italic" w:hAnsi="Times-Italic" w:cs="Times-Italic"/>
      <w:i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rsid w:val="00704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575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942B3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PageNumber">
    <w:name w:val="page number"/>
    <w:basedOn w:val="DefaultParagraphFont"/>
    <w:rsid w:val="002E5C0E"/>
  </w:style>
  <w:style w:type="table" w:styleId="TableGrid">
    <w:name w:val="Table Grid"/>
    <w:basedOn w:val="TableNormal"/>
    <w:uiPriority w:val="59"/>
    <w:rsid w:val="00C96E88"/>
    <w:pPr>
      <w:spacing w:after="0" w:line="240" w:lineRule="auto"/>
    </w:pPr>
    <w:rPr>
      <w:rFonts w:asciiTheme="minorHAnsi" w:eastAsiaTheme="minorHAnsi" w:hAnsiTheme="minorHAnsi"/>
      <w:i/>
      <w:sz w:val="22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18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m.kamaludin</dc:creator>
  <cp:lastModifiedBy>Romlah Unmuh</cp:lastModifiedBy>
  <cp:revision>12</cp:revision>
  <dcterms:created xsi:type="dcterms:W3CDTF">2017-05-10T13:55:00Z</dcterms:created>
  <dcterms:modified xsi:type="dcterms:W3CDTF">2022-03-13T04:38:00Z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