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A2" w:rsidRPr="009656A2" w:rsidRDefault="009656A2" w:rsidP="001A4EE9">
      <w:pPr>
        <w:jc w:val="center"/>
        <w:rPr>
          <w:b/>
          <w:bCs/>
          <w:sz w:val="32"/>
          <w:szCs w:val="32"/>
        </w:rPr>
      </w:pPr>
      <w:proofErr w:type="gramStart"/>
      <w:r w:rsidRPr="009656A2">
        <w:rPr>
          <w:b/>
          <w:bCs/>
          <w:sz w:val="32"/>
          <w:szCs w:val="32"/>
        </w:rPr>
        <w:t>Keorganisasian dan K</w:t>
      </w:r>
      <w:r w:rsidRPr="009656A2">
        <w:rPr>
          <w:b/>
          <w:bCs/>
          <w:sz w:val="32"/>
          <w:szCs w:val="32"/>
        </w:rPr>
        <w:t>eanggotaan Muhammadiyah.</w:t>
      </w:r>
      <w:proofErr w:type="gramEnd"/>
    </w:p>
    <w:p w:rsidR="001A4EE9" w:rsidRDefault="001A4EE9" w:rsidP="001A4EE9">
      <w:pPr>
        <w:jc w:val="center"/>
        <w:rPr>
          <w:i/>
          <w:iCs/>
          <w:sz w:val="24"/>
          <w:szCs w:val="24"/>
        </w:rPr>
      </w:pPr>
      <w:proofErr w:type="gramStart"/>
      <w:r w:rsidRPr="001A4EE9">
        <w:rPr>
          <w:i/>
          <w:iCs/>
          <w:sz w:val="24"/>
          <w:szCs w:val="24"/>
        </w:rPr>
        <w:t>Oleh :</w:t>
      </w:r>
      <w:proofErr w:type="gramEnd"/>
      <w:r w:rsidRPr="001A4EE9">
        <w:rPr>
          <w:i/>
          <w:iCs/>
          <w:sz w:val="24"/>
          <w:szCs w:val="24"/>
        </w:rPr>
        <w:t xml:space="preserve"> Mustafid Ma’arif Lc., M. Pd.,</w:t>
      </w:r>
    </w:p>
    <w:p w:rsidR="001A4EE9" w:rsidRDefault="001A4EE9" w:rsidP="001A4EE9">
      <w:pPr>
        <w:rPr>
          <w:sz w:val="24"/>
          <w:szCs w:val="24"/>
        </w:rPr>
      </w:pPr>
    </w:p>
    <w:p w:rsidR="001A4EE9" w:rsidRDefault="001A4EE9" w:rsidP="001A4EE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82EF9">
        <w:rPr>
          <w:b/>
          <w:bCs/>
          <w:sz w:val="24"/>
          <w:szCs w:val="24"/>
        </w:rPr>
        <w:t>Pendahuluan</w:t>
      </w:r>
    </w:p>
    <w:p w:rsidR="00E17889" w:rsidRDefault="004C0E15" w:rsidP="004C0E15">
      <w:pPr>
        <w:pStyle w:val="ListParagraph"/>
        <w:rPr>
          <w:sz w:val="24"/>
          <w:szCs w:val="24"/>
        </w:rPr>
      </w:pPr>
      <w:proofErr w:type="gramStart"/>
      <w:r>
        <w:t>Pembentukan masyarakat Islam yang sebenar-benarnya sebagai tujuan Muhammadiyah sebenarnya terkait pula dengan kualitas anggota atau orang muhammadiyah yang menjadi pelaku gerakan.</w:t>
      </w:r>
      <w:proofErr w:type="gramEnd"/>
      <w:r>
        <w:t xml:space="preserve"> </w:t>
      </w:r>
      <w:proofErr w:type="gramStart"/>
      <w:r>
        <w:t>Untuk itu Muhammdiyah membentuk karakter individu-individu dengan pola tindakan tertentu yang sistematis dan terorganisir.</w:t>
      </w:r>
      <w:proofErr w:type="gramEnd"/>
      <w:r>
        <w:t xml:space="preserve"> </w:t>
      </w:r>
      <w:proofErr w:type="gramStart"/>
      <w:r>
        <w:t>Untuk itulah diperlukan adanya perangkat yang rapi dan sistemik untuk menjalankan fungsi dan program yang dicanangkan organisasi.</w:t>
      </w:r>
      <w:proofErr w:type="gramEnd"/>
      <w:r>
        <w:t xml:space="preserve"> </w:t>
      </w:r>
      <w:proofErr w:type="gramStart"/>
      <w:r>
        <w:t>Diantaranya yaitu yang paling mendasar dengan membentuk system keorganisasian yang rapi dan aktif.</w:t>
      </w:r>
      <w:proofErr w:type="gramEnd"/>
      <w:r>
        <w:t xml:space="preserve"> </w:t>
      </w:r>
      <w:bookmarkStart w:id="0" w:name="_GoBack"/>
      <w:bookmarkEnd w:id="0"/>
      <w:r w:rsidR="009656A2">
        <w:t>Keorganisasian dan keanggotaan Muhammadiyah secara resmi diatur Anggaran Dasar Muhammadiyah B</w:t>
      </w:r>
      <w:r w:rsidR="00B114A7">
        <w:t xml:space="preserve">ab IV dan V. </w:t>
      </w:r>
      <w:r w:rsidR="00C70F21" w:rsidRPr="00C70F21">
        <w:br/>
      </w:r>
    </w:p>
    <w:p w:rsidR="009656A2" w:rsidRPr="009656A2" w:rsidRDefault="009656A2" w:rsidP="009656A2">
      <w:pPr>
        <w:pStyle w:val="ListParagraph"/>
        <w:numPr>
          <w:ilvl w:val="0"/>
          <w:numId w:val="1"/>
        </w:numPr>
        <w:rPr>
          <w:b/>
          <w:bCs/>
        </w:rPr>
      </w:pPr>
      <w:r w:rsidRPr="009656A2">
        <w:rPr>
          <w:b/>
          <w:bCs/>
        </w:rPr>
        <w:t>S</w:t>
      </w:r>
      <w:r w:rsidRPr="009656A2">
        <w:rPr>
          <w:b/>
          <w:bCs/>
        </w:rPr>
        <w:t>truktur keorganisasian Muhammadiyah.</w:t>
      </w:r>
    </w:p>
    <w:p w:rsidR="00B114A7" w:rsidRDefault="00B114A7" w:rsidP="00B114A7">
      <w:pPr>
        <w:pStyle w:val="ListParagraph"/>
        <w:ind w:firstLine="414"/>
        <w:jc w:val="both"/>
      </w:pPr>
      <w:r>
        <w:t>Susunan organisasi Muhammadiyah diatur dalam AD Muammadiyah BAB V pasal 9 yang mana terdiri atas: ranting, cabang, daerah, wilayah dan pusat.</w:t>
      </w:r>
    </w:p>
    <w:p w:rsidR="00B114A7" w:rsidRPr="00B114A7" w:rsidRDefault="00B114A7" w:rsidP="00B114A7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B114A7">
        <w:rPr>
          <w:b/>
          <w:bCs/>
        </w:rPr>
        <w:t>Ranting</w:t>
      </w:r>
    </w:p>
    <w:p w:rsidR="00B114A7" w:rsidRDefault="00B114A7" w:rsidP="00B114A7">
      <w:pPr>
        <w:ind w:left="1134"/>
        <w:jc w:val="both"/>
      </w:pPr>
      <w:proofErr w:type="gramStart"/>
      <w:r>
        <w:t>Ranting adalah kesatuan anggota di suatu tempat atau kawasan yang terdiri atas sekurang-kurangnya 15 orang yang berfungsi melakukan pembinaan dan pemberdayaan anggota.</w:t>
      </w:r>
      <w:proofErr w:type="gramEnd"/>
      <w:r>
        <w:t xml:space="preserve"> Adapun syarat pendirian ranting sekurang-kurangnya mempunyai:</w:t>
      </w:r>
    </w:p>
    <w:p w:rsidR="00B114A7" w:rsidRDefault="00B114A7" w:rsidP="00B114A7">
      <w:pPr>
        <w:pStyle w:val="ListParagraph"/>
        <w:numPr>
          <w:ilvl w:val="0"/>
          <w:numId w:val="11"/>
        </w:numPr>
        <w:jc w:val="both"/>
      </w:pPr>
      <w:r>
        <w:t>Pengajian/ kursus anggota berkala minimal sekali dalam sebulan.</w:t>
      </w:r>
    </w:p>
    <w:p w:rsidR="00B114A7" w:rsidRDefault="00B114A7" w:rsidP="00B114A7">
      <w:pPr>
        <w:pStyle w:val="ListParagraph"/>
        <w:numPr>
          <w:ilvl w:val="0"/>
          <w:numId w:val="11"/>
        </w:numPr>
        <w:jc w:val="both"/>
      </w:pPr>
      <w:r>
        <w:t>Pengajian/kursus umum berkala minimal sekali dalam sebulan.</w:t>
      </w:r>
    </w:p>
    <w:p w:rsidR="00B114A7" w:rsidRDefault="00B114A7" w:rsidP="00B114A7">
      <w:pPr>
        <w:pStyle w:val="ListParagraph"/>
        <w:numPr>
          <w:ilvl w:val="0"/>
          <w:numId w:val="11"/>
        </w:numPr>
        <w:jc w:val="both"/>
      </w:pPr>
      <w:r>
        <w:t>Mushollah sebagai pusat kegiatan.</w:t>
      </w:r>
    </w:p>
    <w:p w:rsidR="00B114A7" w:rsidRDefault="00B114A7" w:rsidP="00B114A7">
      <w:pPr>
        <w:pStyle w:val="ListParagraph"/>
        <w:numPr>
          <w:ilvl w:val="0"/>
          <w:numId w:val="11"/>
        </w:numPr>
        <w:jc w:val="both"/>
      </w:pPr>
      <w:r>
        <w:t>Jama’ah</w:t>
      </w:r>
    </w:p>
    <w:p w:rsidR="00B114A7" w:rsidRPr="00B114A7" w:rsidRDefault="00B114A7" w:rsidP="00B114A7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B114A7">
        <w:rPr>
          <w:b/>
          <w:bCs/>
        </w:rPr>
        <w:t xml:space="preserve">Cabang </w:t>
      </w:r>
    </w:p>
    <w:p w:rsidR="00B114A7" w:rsidRDefault="00B114A7" w:rsidP="00B114A7">
      <w:pPr>
        <w:ind w:left="1134"/>
        <w:jc w:val="both"/>
      </w:pPr>
      <w:r>
        <w:t>Yaitu kesatuan ranting di suatu tempat yang terdiri sekurang-kurangnya 3 ranting, adapun fungsi dari cabang yaitu:</w:t>
      </w:r>
    </w:p>
    <w:p w:rsidR="00B114A7" w:rsidRDefault="005A26FF" w:rsidP="005A26FF">
      <w:pPr>
        <w:pStyle w:val="ListParagraph"/>
        <w:numPr>
          <w:ilvl w:val="0"/>
          <w:numId w:val="12"/>
        </w:numPr>
        <w:jc w:val="both"/>
      </w:pPr>
      <w:r>
        <w:t>Pembinaan, pemberdayaan dan koordinasi ranting.</w:t>
      </w:r>
    </w:p>
    <w:p w:rsidR="005A26FF" w:rsidRDefault="005A26FF" w:rsidP="005A26FF">
      <w:pPr>
        <w:pStyle w:val="ListParagraph"/>
        <w:numPr>
          <w:ilvl w:val="0"/>
          <w:numId w:val="12"/>
        </w:numPr>
        <w:jc w:val="both"/>
      </w:pPr>
      <w:r>
        <w:t>Penyelenggaraan pengelolaan Muhammadiyah.</w:t>
      </w:r>
    </w:p>
    <w:p w:rsidR="005A26FF" w:rsidRDefault="005A26FF" w:rsidP="005A26FF">
      <w:pPr>
        <w:pStyle w:val="ListParagraph"/>
        <w:numPr>
          <w:ilvl w:val="0"/>
          <w:numId w:val="12"/>
        </w:numPr>
        <w:jc w:val="both"/>
      </w:pPr>
      <w:r>
        <w:t xml:space="preserve">Penyelenggaraan amal usaha. </w:t>
      </w:r>
    </w:p>
    <w:p w:rsidR="005A26FF" w:rsidRDefault="005A26FF" w:rsidP="005A26FF">
      <w:pPr>
        <w:ind w:left="1134"/>
        <w:jc w:val="both"/>
      </w:pPr>
      <w:r>
        <w:t>Sedangkan syarat pendirian cabang yaitu:</w:t>
      </w:r>
    </w:p>
    <w:p w:rsidR="005A26FF" w:rsidRDefault="005A26FF" w:rsidP="005A26FF">
      <w:pPr>
        <w:pStyle w:val="ListParagraph"/>
        <w:numPr>
          <w:ilvl w:val="0"/>
          <w:numId w:val="13"/>
        </w:numPr>
        <w:jc w:val="both"/>
      </w:pPr>
      <w:r>
        <w:t>Pengajian berkala untuk anggota pimpinan cabang sekurang-kurangnya sekali dalam sebulan.</w:t>
      </w:r>
    </w:p>
    <w:p w:rsidR="005A26FF" w:rsidRDefault="005A26FF" w:rsidP="005A26FF">
      <w:pPr>
        <w:pStyle w:val="ListParagraph"/>
        <w:numPr>
          <w:ilvl w:val="0"/>
          <w:numId w:val="13"/>
        </w:numPr>
        <w:jc w:val="both"/>
      </w:pPr>
      <w:r>
        <w:t xml:space="preserve">Pengajian dan kursus </w:t>
      </w:r>
      <w:proofErr w:type="gramStart"/>
      <w:r>
        <w:t>dai</w:t>
      </w:r>
      <w:proofErr w:type="gramEnd"/>
      <w:r>
        <w:t xml:space="preserve"> sekurang-kurangnya sekali dalam sebulan.</w:t>
      </w:r>
    </w:p>
    <w:p w:rsidR="005A26FF" w:rsidRDefault="005A26FF" w:rsidP="005A26FF">
      <w:pPr>
        <w:pStyle w:val="ListParagraph"/>
        <w:numPr>
          <w:ilvl w:val="0"/>
          <w:numId w:val="13"/>
        </w:numPr>
        <w:jc w:val="both"/>
      </w:pPr>
      <w:r>
        <w:t xml:space="preserve">Korp </w:t>
      </w:r>
      <w:proofErr w:type="gramStart"/>
      <w:r>
        <w:t>dai</w:t>
      </w:r>
      <w:proofErr w:type="gramEnd"/>
      <w:r>
        <w:t xml:space="preserve"> cabang sekurang-kurangnya 10 orang.</w:t>
      </w:r>
    </w:p>
    <w:p w:rsidR="005A26FF" w:rsidRDefault="005A26FF" w:rsidP="005A26FF">
      <w:pPr>
        <w:pStyle w:val="ListParagraph"/>
        <w:numPr>
          <w:ilvl w:val="0"/>
          <w:numId w:val="13"/>
        </w:numPr>
        <w:jc w:val="both"/>
      </w:pPr>
      <w:r>
        <w:lastRenderedPageBreak/>
        <w:t>Taman pendidikan al Qur’an/ madrasah diniyah/ sekolah dasar.</w:t>
      </w:r>
    </w:p>
    <w:p w:rsidR="005A26FF" w:rsidRDefault="005A26FF" w:rsidP="005A26FF">
      <w:pPr>
        <w:pStyle w:val="ListParagraph"/>
        <w:numPr>
          <w:ilvl w:val="0"/>
          <w:numId w:val="13"/>
        </w:numPr>
        <w:jc w:val="both"/>
      </w:pPr>
      <w:r>
        <w:t>Kegiatan dalam bidang social, ekonomi dan kesehatan.</w:t>
      </w:r>
    </w:p>
    <w:p w:rsidR="005A26FF" w:rsidRDefault="005A26FF" w:rsidP="005A26FF">
      <w:pPr>
        <w:pStyle w:val="ListParagraph"/>
        <w:numPr>
          <w:ilvl w:val="0"/>
          <w:numId w:val="13"/>
        </w:numPr>
        <w:jc w:val="both"/>
      </w:pPr>
      <w:r>
        <w:t>Kantor.</w:t>
      </w:r>
    </w:p>
    <w:p w:rsidR="005A26FF" w:rsidRDefault="005A26FF" w:rsidP="005A26FF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5A26FF">
        <w:rPr>
          <w:b/>
          <w:bCs/>
        </w:rPr>
        <w:t>Daerah</w:t>
      </w:r>
    </w:p>
    <w:p w:rsidR="005A26FF" w:rsidRDefault="005A26FF" w:rsidP="005A26FF">
      <w:pPr>
        <w:ind w:left="1134"/>
        <w:jc w:val="both"/>
      </w:pPr>
      <w:r w:rsidRPr="005A26FF">
        <w:t xml:space="preserve">Daerah yaitu kesatuan cabang dalam satu </w:t>
      </w:r>
      <w:proofErr w:type="gramStart"/>
      <w:r w:rsidRPr="005A26FF">
        <w:t>kota</w:t>
      </w:r>
      <w:proofErr w:type="gramEnd"/>
      <w:r w:rsidRPr="005A26FF">
        <w:t xml:space="preserve"> atau kabupaten yang terdiri sekurang-kurangnya 3 cabang yang berfungsi:</w:t>
      </w:r>
    </w:p>
    <w:p w:rsidR="005A26FF" w:rsidRDefault="005A26FF" w:rsidP="005A26FF">
      <w:pPr>
        <w:pStyle w:val="ListParagraph"/>
        <w:numPr>
          <w:ilvl w:val="0"/>
          <w:numId w:val="14"/>
        </w:numPr>
        <w:jc w:val="both"/>
      </w:pPr>
      <w:r>
        <w:t>Melakukan pembinaan, pemberdayaan dan koordinasi cabang.</w:t>
      </w:r>
    </w:p>
    <w:p w:rsidR="005A26FF" w:rsidRDefault="005A26FF" w:rsidP="005A26FF">
      <w:pPr>
        <w:pStyle w:val="ListParagraph"/>
        <w:numPr>
          <w:ilvl w:val="0"/>
          <w:numId w:val="14"/>
        </w:numPr>
        <w:jc w:val="both"/>
      </w:pPr>
      <w:r>
        <w:t>Penyelenggaraan, pembinaan dan pengawasan pengelolaan Muhammadiyah.</w:t>
      </w:r>
    </w:p>
    <w:p w:rsidR="005A26FF" w:rsidRDefault="005A26FF" w:rsidP="005A26FF">
      <w:pPr>
        <w:pStyle w:val="ListParagraph"/>
        <w:numPr>
          <w:ilvl w:val="0"/>
          <w:numId w:val="14"/>
        </w:numPr>
        <w:jc w:val="both"/>
      </w:pPr>
      <w:r>
        <w:t>Penyelenggaraan, pembinaan dan pengawasan amal usaha.</w:t>
      </w:r>
    </w:p>
    <w:p w:rsidR="005A26FF" w:rsidRDefault="005A26FF" w:rsidP="005A26FF">
      <w:pPr>
        <w:pStyle w:val="ListParagraph"/>
        <w:numPr>
          <w:ilvl w:val="0"/>
          <w:numId w:val="14"/>
        </w:numPr>
        <w:jc w:val="both"/>
      </w:pPr>
      <w:r>
        <w:t>Perencaan program dan kegiatan.</w:t>
      </w:r>
    </w:p>
    <w:p w:rsidR="005A26FF" w:rsidRDefault="005A26FF" w:rsidP="005A26FF">
      <w:pPr>
        <w:ind w:left="1134"/>
        <w:jc w:val="both"/>
      </w:pPr>
      <w:r>
        <w:t>Syarat pendirian daerah sekurang-kurangnya mempunyai:</w:t>
      </w:r>
    </w:p>
    <w:p w:rsidR="005A26FF" w:rsidRDefault="005A26FF" w:rsidP="005A26FF">
      <w:pPr>
        <w:pStyle w:val="ListParagraph"/>
        <w:numPr>
          <w:ilvl w:val="0"/>
          <w:numId w:val="15"/>
        </w:numPr>
        <w:jc w:val="both"/>
      </w:pPr>
      <w:r>
        <w:t>Pengajian/kursus berkala anggota pimpinan daerah sekurang-kurangnya sekali dalam sebulan.</w:t>
      </w:r>
    </w:p>
    <w:p w:rsidR="005A26FF" w:rsidRDefault="005A26FF" w:rsidP="005A26FF">
      <w:pPr>
        <w:pStyle w:val="ListParagraph"/>
        <w:numPr>
          <w:ilvl w:val="0"/>
          <w:numId w:val="15"/>
        </w:numPr>
        <w:jc w:val="both"/>
      </w:pPr>
      <w:r>
        <w:t xml:space="preserve">Pengajian para </w:t>
      </w:r>
      <w:proofErr w:type="gramStart"/>
      <w:r>
        <w:t>dai</w:t>
      </w:r>
      <w:proofErr w:type="gramEnd"/>
      <w:r>
        <w:t xml:space="preserve"> tingkat daerah sekurang-kurangnya sekali dalam sebulan.</w:t>
      </w:r>
    </w:p>
    <w:p w:rsidR="005A26FF" w:rsidRDefault="005A26FF" w:rsidP="005A26FF">
      <w:pPr>
        <w:pStyle w:val="ListParagraph"/>
        <w:numPr>
          <w:ilvl w:val="0"/>
          <w:numId w:val="15"/>
        </w:numPr>
        <w:jc w:val="both"/>
      </w:pPr>
      <w:r>
        <w:t>Pembahasan masalah agama dan pengembangan pemikiran Islam.</w:t>
      </w:r>
    </w:p>
    <w:p w:rsidR="005A26FF" w:rsidRDefault="00106028" w:rsidP="005A26FF">
      <w:pPr>
        <w:pStyle w:val="ListParagraph"/>
        <w:numPr>
          <w:ilvl w:val="0"/>
          <w:numId w:val="15"/>
        </w:numPr>
        <w:jc w:val="both"/>
      </w:pPr>
      <w:r>
        <w:t xml:space="preserve">Korp </w:t>
      </w:r>
      <w:proofErr w:type="gramStart"/>
      <w:r>
        <w:t>dai</w:t>
      </w:r>
      <w:proofErr w:type="gramEnd"/>
      <w:r>
        <w:t xml:space="preserve"> daerah sekurang-kurangnya 20 orang.</w:t>
      </w:r>
    </w:p>
    <w:p w:rsidR="00106028" w:rsidRDefault="00106028" w:rsidP="005A26FF">
      <w:pPr>
        <w:pStyle w:val="ListParagraph"/>
        <w:numPr>
          <w:ilvl w:val="0"/>
          <w:numId w:val="15"/>
        </w:numPr>
        <w:jc w:val="both"/>
      </w:pPr>
      <w:r>
        <w:t>Kursus kader pemimpin tingkat daerah.</w:t>
      </w:r>
    </w:p>
    <w:p w:rsidR="00106028" w:rsidRDefault="00106028" w:rsidP="005A26FF">
      <w:pPr>
        <w:pStyle w:val="ListParagraph"/>
        <w:numPr>
          <w:ilvl w:val="0"/>
          <w:numId w:val="15"/>
        </w:numPr>
        <w:jc w:val="both"/>
      </w:pPr>
      <w:r>
        <w:t>Sekolah lanjutan tingkat pertama/ madrasah tsanawiyah.</w:t>
      </w:r>
    </w:p>
    <w:p w:rsidR="00106028" w:rsidRDefault="00106028" w:rsidP="005A26FF">
      <w:pPr>
        <w:pStyle w:val="ListParagraph"/>
        <w:numPr>
          <w:ilvl w:val="0"/>
          <w:numId w:val="15"/>
        </w:numPr>
        <w:jc w:val="both"/>
      </w:pPr>
      <w:r>
        <w:t>Amal usaaha dalam bidang social, ekonomi dan kesehatan.</w:t>
      </w:r>
    </w:p>
    <w:p w:rsidR="00106028" w:rsidRDefault="00106028" w:rsidP="005A26FF">
      <w:pPr>
        <w:pStyle w:val="ListParagraph"/>
        <w:numPr>
          <w:ilvl w:val="0"/>
          <w:numId w:val="15"/>
        </w:numPr>
        <w:jc w:val="both"/>
      </w:pPr>
      <w:r>
        <w:t>Kantor.</w:t>
      </w:r>
    </w:p>
    <w:p w:rsidR="00106028" w:rsidRPr="00106028" w:rsidRDefault="00106028" w:rsidP="00106028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106028">
        <w:rPr>
          <w:b/>
          <w:bCs/>
        </w:rPr>
        <w:t>Wilayah</w:t>
      </w:r>
    </w:p>
    <w:p w:rsidR="00106028" w:rsidRDefault="00106028" w:rsidP="00106028">
      <w:pPr>
        <w:ind w:left="1134"/>
        <w:jc w:val="both"/>
      </w:pPr>
      <w:proofErr w:type="gramStart"/>
      <w:r>
        <w:t>Yaitu kesatuan daerah di propinsi yang terdiri atas sekurang-kurangnya tiga daerah.</w:t>
      </w:r>
      <w:proofErr w:type="gramEnd"/>
      <w:r>
        <w:t xml:space="preserve"> Sedangkan fungsinya;</w:t>
      </w:r>
    </w:p>
    <w:p w:rsidR="00106028" w:rsidRDefault="00106028" w:rsidP="00106028">
      <w:pPr>
        <w:pStyle w:val="ListParagraph"/>
        <w:numPr>
          <w:ilvl w:val="0"/>
          <w:numId w:val="16"/>
        </w:numPr>
        <w:jc w:val="both"/>
      </w:pPr>
      <w:r>
        <w:t>Pembinaan, pemberdayaan dan koordinasi daerah.</w:t>
      </w:r>
    </w:p>
    <w:p w:rsidR="00106028" w:rsidRDefault="00106028" w:rsidP="00106028">
      <w:pPr>
        <w:pStyle w:val="ListParagraph"/>
        <w:numPr>
          <w:ilvl w:val="0"/>
          <w:numId w:val="16"/>
        </w:numPr>
        <w:jc w:val="both"/>
      </w:pPr>
      <w:r>
        <w:t>Penyelenggaraan, pembinaan dan pengawasan pengelolaan Muhammdiyah.</w:t>
      </w:r>
    </w:p>
    <w:p w:rsidR="00106028" w:rsidRDefault="00106028" w:rsidP="00106028">
      <w:pPr>
        <w:pStyle w:val="ListParagraph"/>
        <w:numPr>
          <w:ilvl w:val="0"/>
          <w:numId w:val="16"/>
        </w:numPr>
        <w:jc w:val="both"/>
      </w:pPr>
      <w:r>
        <w:t>Penyelenggaraan, pembinaan dan pengawasan amal usaha.</w:t>
      </w:r>
    </w:p>
    <w:p w:rsidR="00106028" w:rsidRDefault="00106028" w:rsidP="00106028">
      <w:pPr>
        <w:pStyle w:val="ListParagraph"/>
        <w:numPr>
          <w:ilvl w:val="0"/>
          <w:numId w:val="16"/>
        </w:numPr>
        <w:jc w:val="both"/>
      </w:pPr>
      <w:r>
        <w:t>Perencaan program dan kegiatan.</w:t>
      </w:r>
    </w:p>
    <w:p w:rsidR="00106028" w:rsidRDefault="00106028" w:rsidP="00106028">
      <w:pPr>
        <w:ind w:left="1134"/>
        <w:jc w:val="both"/>
      </w:pPr>
      <w:r>
        <w:t>Syarat pendirian wilayah sekurang-kurangnya mempunyai:</w:t>
      </w:r>
    </w:p>
    <w:p w:rsidR="00106028" w:rsidRDefault="00106028" w:rsidP="00106028">
      <w:pPr>
        <w:pStyle w:val="ListParagraph"/>
        <w:numPr>
          <w:ilvl w:val="0"/>
          <w:numId w:val="15"/>
        </w:numPr>
        <w:jc w:val="both"/>
      </w:pPr>
      <w:r>
        <w:t xml:space="preserve">Pengajian/kursus berkala anggota pimpinan </w:t>
      </w:r>
      <w:r>
        <w:t>wilayah</w:t>
      </w:r>
      <w:r>
        <w:t xml:space="preserve"> sekurang-kurangnya sekali dalam sebulan.</w:t>
      </w:r>
    </w:p>
    <w:p w:rsidR="00106028" w:rsidRDefault="00106028" w:rsidP="00106028">
      <w:pPr>
        <w:pStyle w:val="ListParagraph"/>
        <w:numPr>
          <w:ilvl w:val="0"/>
          <w:numId w:val="15"/>
        </w:numPr>
        <w:jc w:val="both"/>
      </w:pPr>
      <w:r>
        <w:t xml:space="preserve">Pengajian para </w:t>
      </w:r>
      <w:proofErr w:type="gramStart"/>
      <w:r>
        <w:t>dai</w:t>
      </w:r>
      <w:proofErr w:type="gramEnd"/>
      <w:r>
        <w:t xml:space="preserve"> tingkat </w:t>
      </w:r>
      <w:r>
        <w:t>wilayah</w:t>
      </w:r>
      <w:r>
        <w:t xml:space="preserve"> sekurang-kurangnya sekali dalam sebulan.</w:t>
      </w:r>
    </w:p>
    <w:p w:rsidR="00106028" w:rsidRDefault="00106028" w:rsidP="00106028">
      <w:pPr>
        <w:pStyle w:val="ListParagraph"/>
        <w:numPr>
          <w:ilvl w:val="0"/>
          <w:numId w:val="15"/>
        </w:numPr>
        <w:jc w:val="both"/>
      </w:pPr>
      <w:r>
        <w:t>Pembahasan masalah agama dan pengembangan pemikiran Islam.</w:t>
      </w:r>
    </w:p>
    <w:p w:rsidR="00106028" w:rsidRDefault="00106028" w:rsidP="00106028">
      <w:pPr>
        <w:pStyle w:val="ListParagraph"/>
        <w:numPr>
          <w:ilvl w:val="0"/>
          <w:numId w:val="15"/>
        </w:numPr>
        <w:jc w:val="both"/>
      </w:pPr>
      <w:r>
        <w:t xml:space="preserve">Korp </w:t>
      </w:r>
      <w:proofErr w:type="gramStart"/>
      <w:r>
        <w:t>dai</w:t>
      </w:r>
      <w:proofErr w:type="gramEnd"/>
      <w:r>
        <w:t xml:space="preserve"> </w:t>
      </w:r>
      <w:r>
        <w:t>wilayah</w:t>
      </w:r>
      <w:r>
        <w:t xml:space="preserve"> sekurang-kurangnya </w:t>
      </w:r>
      <w:r>
        <w:t>30</w:t>
      </w:r>
      <w:r>
        <w:t xml:space="preserve"> orang.</w:t>
      </w:r>
    </w:p>
    <w:p w:rsidR="00106028" w:rsidRDefault="00106028" w:rsidP="00106028">
      <w:pPr>
        <w:pStyle w:val="ListParagraph"/>
        <w:numPr>
          <w:ilvl w:val="0"/>
          <w:numId w:val="15"/>
        </w:numPr>
        <w:jc w:val="both"/>
      </w:pPr>
      <w:r>
        <w:t>Kursus kader pemimpin tingkat daerah.</w:t>
      </w:r>
    </w:p>
    <w:p w:rsidR="00106028" w:rsidRDefault="00106028" w:rsidP="00106028">
      <w:pPr>
        <w:pStyle w:val="ListParagraph"/>
        <w:numPr>
          <w:ilvl w:val="0"/>
          <w:numId w:val="15"/>
        </w:numPr>
        <w:jc w:val="both"/>
      </w:pPr>
      <w:r>
        <w:t xml:space="preserve">Sekolah lanjutan tingkat </w:t>
      </w:r>
      <w:r>
        <w:t xml:space="preserve">atas </w:t>
      </w:r>
      <w:r>
        <w:t xml:space="preserve">/ madrasah </w:t>
      </w:r>
      <w:r>
        <w:t>aliyah/ mu’allimin-mu’allimat/ pondok pesantren</w:t>
      </w:r>
      <w:r>
        <w:t>.</w:t>
      </w:r>
    </w:p>
    <w:p w:rsidR="00106028" w:rsidRDefault="00106028" w:rsidP="00106028">
      <w:pPr>
        <w:pStyle w:val="ListParagraph"/>
        <w:numPr>
          <w:ilvl w:val="0"/>
          <w:numId w:val="15"/>
        </w:numPr>
        <w:jc w:val="both"/>
      </w:pPr>
      <w:r>
        <w:lastRenderedPageBreak/>
        <w:t>Amal usaaha dalam bidang social, ekonomi dan kesehatan.</w:t>
      </w:r>
    </w:p>
    <w:p w:rsidR="00106028" w:rsidRDefault="00106028" w:rsidP="00106028">
      <w:pPr>
        <w:pStyle w:val="ListParagraph"/>
        <w:numPr>
          <w:ilvl w:val="0"/>
          <w:numId w:val="15"/>
        </w:numPr>
        <w:jc w:val="both"/>
      </w:pPr>
      <w:r>
        <w:t>Kantor.</w:t>
      </w:r>
    </w:p>
    <w:p w:rsidR="00106028" w:rsidRPr="00106028" w:rsidRDefault="00106028" w:rsidP="00106028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106028">
        <w:rPr>
          <w:b/>
          <w:bCs/>
        </w:rPr>
        <w:t>Pusat</w:t>
      </w:r>
    </w:p>
    <w:p w:rsidR="00106028" w:rsidRDefault="00106028" w:rsidP="00106028">
      <w:pPr>
        <w:pStyle w:val="ListParagraph"/>
        <w:ind w:left="1494"/>
        <w:jc w:val="both"/>
      </w:pPr>
      <w:r>
        <w:t>Pusat adalah kesatuan wilayah dalam Negara Republik Indonesia, adapun fungsinya yaitu:</w:t>
      </w:r>
    </w:p>
    <w:p w:rsidR="00106028" w:rsidRDefault="00106028" w:rsidP="00106028">
      <w:pPr>
        <w:pStyle w:val="ListParagraph"/>
        <w:numPr>
          <w:ilvl w:val="0"/>
          <w:numId w:val="17"/>
        </w:numPr>
        <w:jc w:val="both"/>
      </w:pPr>
      <w:r>
        <w:t xml:space="preserve">Pembinaan, pemberdayaan dan koordinasi </w:t>
      </w:r>
      <w:r>
        <w:t>wilayah</w:t>
      </w:r>
      <w:r>
        <w:t>.</w:t>
      </w:r>
    </w:p>
    <w:p w:rsidR="00106028" w:rsidRDefault="00106028" w:rsidP="00106028">
      <w:pPr>
        <w:pStyle w:val="ListParagraph"/>
        <w:numPr>
          <w:ilvl w:val="0"/>
          <w:numId w:val="17"/>
        </w:numPr>
        <w:jc w:val="both"/>
      </w:pPr>
      <w:r>
        <w:t>Penyelenggaraan, pembinaan dan pengawasan pengelolaan Muhammdiyah.</w:t>
      </w:r>
    </w:p>
    <w:p w:rsidR="00106028" w:rsidRDefault="00106028" w:rsidP="00106028">
      <w:pPr>
        <w:pStyle w:val="ListParagraph"/>
        <w:numPr>
          <w:ilvl w:val="0"/>
          <w:numId w:val="17"/>
        </w:numPr>
        <w:jc w:val="both"/>
      </w:pPr>
      <w:r>
        <w:t>Penyelenggaraan, pembinaan dan pengawasan amal usaha.</w:t>
      </w:r>
    </w:p>
    <w:p w:rsidR="00106028" w:rsidRDefault="00106028" w:rsidP="00106028">
      <w:pPr>
        <w:pStyle w:val="ListParagraph"/>
        <w:numPr>
          <w:ilvl w:val="0"/>
          <w:numId w:val="17"/>
        </w:numPr>
        <w:jc w:val="both"/>
      </w:pPr>
      <w:r>
        <w:t>Perencaan program dan kegiatan.</w:t>
      </w:r>
    </w:p>
    <w:p w:rsidR="009829D1" w:rsidRDefault="009829D1" w:rsidP="009829D1">
      <w:pPr>
        <w:pStyle w:val="ListParagraph"/>
        <w:ind w:left="1080"/>
      </w:pPr>
    </w:p>
    <w:p w:rsidR="009656A2" w:rsidRPr="009656A2" w:rsidRDefault="009656A2" w:rsidP="009656A2">
      <w:pPr>
        <w:pStyle w:val="ListParagraph"/>
        <w:numPr>
          <w:ilvl w:val="0"/>
          <w:numId w:val="1"/>
        </w:numPr>
        <w:rPr>
          <w:b/>
          <w:bCs/>
        </w:rPr>
      </w:pPr>
      <w:r w:rsidRPr="009656A2">
        <w:rPr>
          <w:b/>
          <w:bCs/>
        </w:rPr>
        <w:t>K</w:t>
      </w:r>
      <w:r w:rsidRPr="009656A2">
        <w:rPr>
          <w:b/>
          <w:bCs/>
        </w:rPr>
        <w:t>eanggotaan Muhammadiyah.</w:t>
      </w:r>
    </w:p>
    <w:p w:rsidR="002D0EC2" w:rsidRDefault="00106028" w:rsidP="002D0EC2">
      <w:pPr>
        <w:pStyle w:val="ListParagraph"/>
      </w:pPr>
      <w:r>
        <w:t>Keanggotaan Muhammadiyah secara resmi diatur dalam Angg</w:t>
      </w:r>
      <w:r w:rsidR="00CF3FC7">
        <w:t>aran Dasar M uhammadiyah Bab IV, dimana terdiri atas: Anggota Biasa, Anggota Luar Biasa dan Anggota kehormatan.</w:t>
      </w:r>
    </w:p>
    <w:p w:rsidR="00CF3FC7" w:rsidRDefault="00CF3FC7" w:rsidP="00CF3FC7">
      <w:pPr>
        <w:pStyle w:val="ListParagraph"/>
        <w:numPr>
          <w:ilvl w:val="0"/>
          <w:numId w:val="18"/>
        </w:numPr>
      </w:pPr>
      <w:r>
        <w:t>Anggota biasa harus memenuhi persyaratan sebagai berikut:</w:t>
      </w:r>
    </w:p>
    <w:p w:rsidR="00CF3FC7" w:rsidRDefault="00CF3FC7" w:rsidP="00CF3FC7">
      <w:pPr>
        <w:pStyle w:val="ListParagraph"/>
        <w:numPr>
          <w:ilvl w:val="0"/>
          <w:numId w:val="19"/>
        </w:numPr>
      </w:pPr>
      <w:r>
        <w:t>Warga Indonesia beragama Islam.</w:t>
      </w:r>
    </w:p>
    <w:p w:rsidR="00CF3FC7" w:rsidRDefault="00CF3FC7" w:rsidP="00CF3FC7">
      <w:pPr>
        <w:pStyle w:val="ListParagraph"/>
        <w:numPr>
          <w:ilvl w:val="0"/>
          <w:numId w:val="19"/>
        </w:numPr>
      </w:pPr>
      <w:r>
        <w:t>Laki-laki atau perempuan berumur 17 tahun atau sudah menikah.</w:t>
      </w:r>
    </w:p>
    <w:p w:rsidR="00CF3FC7" w:rsidRDefault="00CF3FC7" w:rsidP="00CF3FC7">
      <w:pPr>
        <w:pStyle w:val="ListParagraph"/>
        <w:numPr>
          <w:ilvl w:val="0"/>
          <w:numId w:val="19"/>
        </w:numPr>
      </w:pPr>
      <w:r>
        <w:t>Menyetujui maksud dan tujuan Muhammadiyah.</w:t>
      </w:r>
    </w:p>
    <w:p w:rsidR="00CF3FC7" w:rsidRDefault="00CF3FC7" w:rsidP="00CF3FC7">
      <w:pPr>
        <w:pStyle w:val="ListParagraph"/>
        <w:numPr>
          <w:ilvl w:val="0"/>
          <w:numId w:val="19"/>
        </w:numPr>
      </w:pPr>
      <w:r>
        <w:t>Bersedia mendukung dan melaksanakan usaha-usaaha Muhammdiyah.</w:t>
      </w:r>
    </w:p>
    <w:p w:rsidR="00CF3FC7" w:rsidRDefault="00CF3FC7" w:rsidP="00CF3FC7">
      <w:pPr>
        <w:pStyle w:val="ListParagraph"/>
        <w:numPr>
          <w:ilvl w:val="0"/>
          <w:numId w:val="19"/>
        </w:numPr>
      </w:pPr>
      <w:r>
        <w:t>Mendaftarkan diri dan membayar uang pangkal.</w:t>
      </w:r>
    </w:p>
    <w:p w:rsidR="00CF3FC7" w:rsidRDefault="00CF3FC7" w:rsidP="00CF3FC7">
      <w:pPr>
        <w:pStyle w:val="ListParagraph"/>
        <w:numPr>
          <w:ilvl w:val="0"/>
          <w:numId w:val="18"/>
        </w:numPr>
      </w:pPr>
      <w:r>
        <w:t>Anggota luar biasa.</w:t>
      </w:r>
    </w:p>
    <w:p w:rsidR="00CF3FC7" w:rsidRDefault="00CF3FC7" w:rsidP="00CF3FC7">
      <w:pPr>
        <w:pStyle w:val="ListParagraph"/>
        <w:ind w:left="1080"/>
      </w:pPr>
      <w:proofErr w:type="gramStart"/>
      <w:r>
        <w:t>Yaitu seseorang bukan warga Negara Indonesia, beragama Islam, setuju denga maksud dan tujuan Muhammadiyah serta bersedia mendukung amal usahanya.</w:t>
      </w:r>
      <w:proofErr w:type="gramEnd"/>
    </w:p>
    <w:p w:rsidR="00CF3FC7" w:rsidRDefault="00CF3FC7" w:rsidP="00CF3FC7">
      <w:pPr>
        <w:pStyle w:val="ListParagraph"/>
        <w:numPr>
          <w:ilvl w:val="0"/>
          <w:numId w:val="18"/>
        </w:numPr>
      </w:pPr>
      <w:r>
        <w:t>Anggota kehormatan</w:t>
      </w:r>
    </w:p>
    <w:p w:rsidR="00CF3FC7" w:rsidRDefault="00CF3FC7" w:rsidP="00CF3FC7">
      <w:pPr>
        <w:pStyle w:val="ListParagraph"/>
        <w:ind w:left="1080"/>
      </w:pPr>
      <w:proofErr w:type="gramStart"/>
      <w:r>
        <w:t>Yaitu seseorang beragama Islam, berjasa terhadap Muhammadiyah dan atau karena kewibawaan dan keahliannya diperlukan atau bersedia membantu Muhammadiyah.</w:t>
      </w:r>
      <w:proofErr w:type="gramEnd"/>
    </w:p>
    <w:p w:rsidR="00CF3FC7" w:rsidRDefault="00CF3FC7" w:rsidP="00CF3FC7">
      <w:pPr>
        <w:pStyle w:val="ListParagraph"/>
        <w:ind w:left="709"/>
      </w:pPr>
      <w:r>
        <w:t>Menurut data statristik jumlah Anggota Biasa dari warga Indonesia yang memiliki NBM sejumlah 5-7 persen dari total umat Islam di Indonesia atau sekitar 15 juta, akan tetapi anggota yang tidak resmi atau simpatisan berkisar 30-40 juta.</w:t>
      </w:r>
    </w:p>
    <w:p w:rsidR="002D0EC2" w:rsidRPr="00A229CC" w:rsidRDefault="002D0EC2" w:rsidP="002D0EC2"/>
    <w:sectPr w:rsidR="002D0EC2" w:rsidRPr="00A229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466"/>
    <w:multiLevelType w:val="hybridMultilevel"/>
    <w:tmpl w:val="AE2E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B5465"/>
    <w:multiLevelType w:val="hybridMultilevel"/>
    <w:tmpl w:val="07B05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94EA7"/>
    <w:multiLevelType w:val="hybridMultilevel"/>
    <w:tmpl w:val="2F3A39AE"/>
    <w:lvl w:ilvl="0" w:tplc="1E9CBE5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DD96717"/>
    <w:multiLevelType w:val="hybridMultilevel"/>
    <w:tmpl w:val="AB7C475E"/>
    <w:lvl w:ilvl="0" w:tplc="169CBFA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8A05AD7"/>
    <w:multiLevelType w:val="hybridMultilevel"/>
    <w:tmpl w:val="39D657EC"/>
    <w:lvl w:ilvl="0" w:tplc="971A394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9E81E2C"/>
    <w:multiLevelType w:val="hybridMultilevel"/>
    <w:tmpl w:val="BBE24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E475E"/>
    <w:multiLevelType w:val="hybridMultilevel"/>
    <w:tmpl w:val="0688F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E1B48"/>
    <w:multiLevelType w:val="hybridMultilevel"/>
    <w:tmpl w:val="C590B920"/>
    <w:lvl w:ilvl="0" w:tplc="3178400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1FB4BE6"/>
    <w:multiLevelType w:val="hybridMultilevel"/>
    <w:tmpl w:val="F2ECE28A"/>
    <w:lvl w:ilvl="0" w:tplc="0CE02E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F32474F"/>
    <w:multiLevelType w:val="hybridMultilevel"/>
    <w:tmpl w:val="CD943594"/>
    <w:lvl w:ilvl="0" w:tplc="18A2773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CD755CD"/>
    <w:multiLevelType w:val="hybridMultilevel"/>
    <w:tmpl w:val="AAA2A7C6"/>
    <w:lvl w:ilvl="0" w:tplc="559CB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55D05"/>
    <w:multiLevelType w:val="hybridMultilevel"/>
    <w:tmpl w:val="04BACABA"/>
    <w:lvl w:ilvl="0" w:tplc="107CE27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22A7479"/>
    <w:multiLevelType w:val="hybridMultilevel"/>
    <w:tmpl w:val="BD74C08E"/>
    <w:lvl w:ilvl="0" w:tplc="257A4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38114F"/>
    <w:multiLevelType w:val="hybridMultilevel"/>
    <w:tmpl w:val="81DA2104"/>
    <w:lvl w:ilvl="0" w:tplc="3FF030E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5F5593B"/>
    <w:multiLevelType w:val="hybridMultilevel"/>
    <w:tmpl w:val="7D407C38"/>
    <w:lvl w:ilvl="0" w:tplc="67349EE0">
      <w:start w:val="2"/>
      <w:numFmt w:val="upperLetter"/>
      <w:lvlText w:val="%1-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5CBD06E1"/>
    <w:multiLevelType w:val="hybridMultilevel"/>
    <w:tmpl w:val="E90ADAEE"/>
    <w:lvl w:ilvl="0" w:tplc="3DBE1D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4205C57"/>
    <w:multiLevelType w:val="hybridMultilevel"/>
    <w:tmpl w:val="BF06F870"/>
    <w:lvl w:ilvl="0" w:tplc="0CE02E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62A1ADC"/>
    <w:multiLevelType w:val="hybridMultilevel"/>
    <w:tmpl w:val="B17EC27C"/>
    <w:lvl w:ilvl="0" w:tplc="EFAC45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837B9C"/>
    <w:multiLevelType w:val="hybridMultilevel"/>
    <w:tmpl w:val="3DE278EA"/>
    <w:lvl w:ilvl="0" w:tplc="5A2EF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8"/>
  </w:num>
  <w:num w:numId="5">
    <w:abstractNumId w:val="0"/>
  </w:num>
  <w:num w:numId="6">
    <w:abstractNumId w:val="14"/>
  </w:num>
  <w:num w:numId="7">
    <w:abstractNumId w:val="8"/>
  </w:num>
  <w:num w:numId="8">
    <w:abstractNumId w:val="16"/>
  </w:num>
  <w:num w:numId="9">
    <w:abstractNumId w:val="1"/>
  </w:num>
  <w:num w:numId="10">
    <w:abstractNumId w:val="1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7"/>
  </w:num>
  <w:num w:numId="16">
    <w:abstractNumId w:val="11"/>
  </w:num>
  <w:num w:numId="17">
    <w:abstractNumId w:val="13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48"/>
    <w:rsid w:val="0001784C"/>
    <w:rsid w:val="00020795"/>
    <w:rsid w:val="000359F8"/>
    <w:rsid w:val="00106028"/>
    <w:rsid w:val="001A4EE9"/>
    <w:rsid w:val="001C6C48"/>
    <w:rsid w:val="00284D8E"/>
    <w:rsid w:val="002D0EC2"/>
    <w:rsid w:val="00436112"/>
    <w:rsid w:val="004547EC"/>
    <w:rsid w:val="004C0E15"/>
    <w:rsid w:val="004C5996"/>
    <w:rsid w:val="005860D1"/>
    <w:rsid w:val="005A26FF"/>
    <w:rsid w:val="005A4293"/>
    <w:rsid w:val="006215A7"/>
    <w:rsid w:val="006460C2"/>
    <w:rsid w:val="00782EF9"/>
    <w:rsid w:val="007A1574"/>
    <w:rsid w:val="00835A5C"/>
    <w:rsid w:val="009656A2"/>
    <w:rsid w:val="009829D1"/>
    <w:rsid w:val="009A7F68"/>
    <w:rsid w:val="00A1084C"/>
    <w:rsid w:val="00A229CC"/>
    <w:rsid w:val="00AC64C2"/>
    <w:rsid w:val="00AE55F7"/>
    <w:rsid w:val="00B114A7"/>
    <w:rsid w:val="00B63028"/>
    <w:rsid w:val="00C70F21"/>
    <w:rsid w:val="00C77A60"/>
    <w:rsid w:val="00CF3FC7"/>
    <w:rsid w:val="00D16057"/>
    <w:rsid w:val="00E17889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E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E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4</cp:revision>
  <dcterms:created xsi:type="dcterms:W3CDTF">2020-08-09T09:46:00Z</dcterms:created>
  <dcterms:modified xsi:type="dcterms:W3CDTF">2020-08-09T10:42:00Z</dcterms:modified>
</cp:coreProperties>
</file>