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A2EA" w14:textId="77777777" w:rsidR="00107426" w:rsidRDefault="0019656C">
      <w:pPr>
        <w:jc w:val="center"/>
        <w:rPr>
          <w:rFonts w:ascii="Times New Roman" w:eastAsia="Times New Roman" w:hAnsi="Times New Roman" w:cs="Times New Roman"/>
          <w:b/>
          <w:sz w:val="46"/>
          <w:szCs w:val="46"/>
        </w:rPr>
      </w:pPr>
      <w:r>
        <w:rPr>
          <w:rFonts w:ascii="Times New Roman" w:eastAsia="Times New Roman" w:hAnsi="Times New Roman" w:cs="Times New Roman"/>
          <w:b/>
          <w:sz w:val="46"/>
          <w:szCs w:val="46"/>
        </w:rPr>
        <w:t>Akhlak Dalam Keluarga</w:t>
      </w:r>
    </w:p>
    <w:p w14:paraId="6199D8DA" w14:textId="77777777" w:rsidR="00107426" w:rsidRDefault="00107426">
      <w:pPr>
        <w:jc w:val="center"/>
        <w:rPr>
          <w:rFonts w:ascii="Times New Roman" w:eastAsia="Times New Roman" w:hAnsi="Times New Roman" w:cs="Times New Roman"/>
          <w:sz w:val="28"/>
          <w:szCs w:val="28"/>
        </w:rPr>
      </w:pPr>
    </w:p>
    <w:p w14:paraId="662107F9" w14:textId="77777777" w:rsidR="00107426" w:rsidRDefault="0019656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B21B5C0" wp14:editId="57467DF6">
            <wp:extent cx="3382800" cy="320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82800" cy="3200400"/>
                    </a:xfrm>
                    <a:prstGeom prst="rect">
                      <a:avLst/>
                    </a:prstGeom>
                    <a:ln/>
                  </pic:spPr>
                </pic:pic>
              </a:graphicData>
            </a:graphic>
          </wp:inline>
        </w:drawing>
      </w:r>
    </w:p>
    <w:p w14:paraId="1C3BC110" w14:textId="77777777" w:rsidR="00107426" w:rsidRDefault="00107426">
      <w:pPr>
        <w:rPr>
          <w:rFonts w:ascii="Times New Roman" w:eastAsia="Times New Roman" w:hAnsi="Times New Roman" w:cs="Times New Roman"/>
          <w:sz w:val="24"/>
          <w:szCs w:val="24"/>
        </w:rPr>
      </w:pPr>
    </w:p>
    <w:p w14:paraId="3B6A41FA" w14:textId="77777777" w:rsidR="00107426" w:rsidRDefault="00107426">
      <w:pPr>
        <w:rPr>
          <w:rFonts w:ascii="Times New Roman" w:eastAsia="Times New Roman" w:hAnsi="Times New Roman" w:cs="Times New Roman"/>
          <w:sz w:val="24"/>
          <w:szCs w:val="24"/>
        </w:rPr>
      </w:pPr>
    </w:p>
    <w:p w14:paraId="7671F260" w14:textId="77777777" w:rsidR="00107426" w:rsidRDefault="00107426">
      <w:pPr>
        <w:rPr>
          <w:rFonts w:ascii="Times New Roman" w:eastAsia="Times New Roman" w:hAnsi="Times New Roman" w:cs="Times New Roman"/>
          <w:sz w:val="24"/>
          <w:szCs w:val="24"/>
        </w:rPr>
      </w:pPr>
    </w:p>
    <w:p w14:paraId="0C6C55EC" w14:textId="77777777" w:rsidR="00107426" w:rsidRDefault="00107426">
      <w:pPr>
        <w:rPr>
          <w:rFonts w:ascii="Times New Roman" w:eastAsia="Times New Roman" w:hAnsi="Times New Roman" w:cs="Times New Roman"/>
          <w:sz w:val="24"/>
          <w:szCs w:val="24"/>
        </w:rPr>
      </w:pPr>
    </w:p>
    <w:p w14:paraId="3328FAC1" w14:textId="77777777" w:rsidR="00107426" w:rsidRDefault="00107426">
      <w:pPr>
        <w:rPr>
          <w:rFonts w:ascii="Times New Roman" w:eastAsia="Times New Roman" w:hAnsi="Times New Roman" w:cs="Times New Roman"/>
          <w:sz w:val="24"/>
          <w:szCs w:val="24"/>
        </w:rPr>
      </w:pPr>
    </w:p>
    <w:p w14:paraId="4628848C" w14:textId="77777777" w:rsidR="00107426" w:rsidRDefault="00107426">
      <w:pPr>
        <w:rPr>
          <w:rFonts w:ascii="Times New Roman" w:eastAsia="Times New Roman" w:hAnsi="Times New Roman" w:cs="Times New Roman"/>
          <w:sz w:val="24"/>
          <w:szCs w:val="24"/>
        </w:rPr>
      </w:pPr>
    </w:p>
    <w:p w14:paraId="1B71BECF" w14:textId="77777777" w:rsidR="00107426" w:rsidRDefault="00107426">
      <w:pPr>
        <w:rPr>
          <w:rFonts w:ascii="Times New Roman" w:eastAsia="Times New Roman" w:hAnsi="Times New Roman" w:cs="Times New Roman"/>
          <w:sz w:val="24"/>
          <w:szCs w:val="24"/>
        </w:rPr>
      </w:pPr>
    </w:p>
    <w:p w14:paraId="75B1DDC4" w14:textId="77777777" w:rsidR="00107426" w:rsidRDefault="0019656C">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Disusun oleh :</w:t>
      </w:r>
    </w:p>
    <w:p w14:paraId="4395AED9" w14:textId="77777777" w:rsidR="00107426" w:rsidRDefault="0019656C">
      <w:pPr>
        <w:numPr>
          <w:ilvl w:val="0"/>
          <w:numId w:val="10"/>
        </w:num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Bagus Aryo Hany P. (202010370311252)</w:t>
      </w:r>
    </w:p>
    <w:p w14:paraId="6061A468" w14:textId="77777777" w:rsidR="00107426" w:rsidRDefault="0019656C">
      <w:pPr>
        <w:numPr>
          <w:ilvl w:val="0"/>
          <w:numId w:val="10"/>
        </w:num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Helmi Rafli Raychan Zen (202010370311239)</w:t>
      </w:r>
    </w:p>
    <w:p w14:paraId="1CED0100" w14:textId="27366D5F" w:rsidR="00107426" w:rsidRDefault="0019656C">
      <w:pPr>
        <w:numPr>
          <w:ilvl w:val="0"/>
          <w:numId w:val="10"/>
        </w:num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Muhammad Reza Syahfahlevi (202010370311</w:t>
      </w:r>
      <w:r w:rsidR="00C76391">
        <w:rPr>
          <w:rFonts w:ascii="Times New Roman" w:eastAsia="Times New Roman" w:hAnsi="Times New Roman" w:cs="Times New Roman"/>
          <w:sz w:val="26"/>
          <w:szCs w:val="26"/>
          <w:lang w:val="id-ID"/>
        </w:rPr>
        <w:t>260)</w:t>
      </w:r>
    </w:p>
    <w:p w14:paraId="4B4C20F6" w14:textId="77777777" w:rsidR="00107426" w:rsidRDefault="00107426">
      <w:pPr>
        <w:rPr>
          <w:rFonts w:ascii="Times New Roman" w:eastAsia="Times New Roman" w:hAnsi="Times New Roman" w:cs="Times New Roman"/>
          <w:sz w:val="24"/>
          <w:szCs w:val="24"/>
        </w:rPr>
      </w:pPr>
    </w:p>
    <w:p w14:paraId="42994D8A" w14:textId="77777777" w:rsidR="00107426" w:rsidRDefault="00107426">
      <w:pPr>
        <w:rPr>
          <w:rFonts w:ascii="Times New Roman" w:eastAsia="Times New Roman" w:hAnsi="Times New Roman" w:cs="Times New Roman"/>
          <w:sz w:val="24"/>
          <w:szCs w:val="24"/>
        </w:rPr>
      </w:pPr>
    </w:p>
    <w:p w14:paraId="0E408E9D" w14:textId="77777777" w:rsidR="00107426" w:rsidRDefault="00107426">
      <w:pPr>
        <w:rPr>
          <w:rFonts w:ascii="Times New Roman" w:eastAsia="Times New Roman" w:hAnsi="Times New Roman" w:cs="Times New Roman"/>
          <w:sz w:val="24"/>
          <w:szCs w:val="24"/>
        </w:rPr>
      </w:pPr>
    </w:p>
    <w:p w14:paraId="5DABCA97" w14:textId="77777777" w:rsidR="00107426" w:rsidRDefault="001965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Mata Kuliah AIK IV</w:t>
      </w:r>
    </w:p>
    <w:p w14:paraId="2287ED7B" w14:textId="77777777" w:rsidR="00107426" w:rsidRDefault="00107426">
      <w:pPr>
        <w:rPr>
          <w:rFonts w:ascii="Times New Roman" w:eastAsia="Times New Roman" w:hAnsi="Times New Roman" w:cs="Times New Roman"/>
          <w:sz w:val="24"/>
          <w:szCs w:val="24"/>
        </w:rPr>
      </w:pPr>
    </w:p>
    <w:p w14:paraId="53AE4D5E" w14:textId="77777777" w:rsidR="00107426" w:rsidRDefault="00107426">
      <w:pPr>
        <w:rPr>
          <w:rFonts w:ascii="Times New Roman" w:eastAsia="Times New Roman" w:hAnsi="Times New Roman" w:cs="Times New Roman"/>
          <w:sz w:val="24"/>
          <w:szCs w:val="24"/>
        </w:rPr>
      </w:pPr>
    </w:p>
    <w:p w14:paraId="60DAE623" w14:textId="77777777" w:rsidR="00107426" w:rsidRDefault="00107426">
      <w:pPr>
        <w:rPr>
          <w:rFonts w:ascii="Times New Roman" w:eastAsia="Times New Roman" w:hAnsi="Times New Roman" w:cs="Times New Roman"/>
          <w:sz w:val="24"/>
          <w:szCs w:val="24"/>
        </w:rPr>
      </w:pPr>
    </w:p>
    <w:p w14:paraId="48BBC87F" w14:textId="77777777" w:rsidR="00107426" w:rsidRDefault="00107426">
      <w:pPr>
        <w:rPr>
          <w:rFonts w:ascii="Times New Roman" w:eastAsia="Times New Roman" w:hAnsi="Times New Roman" w:cs="Times New Roman"/>
          <w:sz w:val="24"/>
          <w:szCs w:val="24"/>
        </w:rPr>
      </w:pPr>
    </w:p>
    <w:p w14:paraId="67078CAC" w14:textId="77777777" w:rsidR="00107426" w:rsidRDefault="00107426">
      <w:pPr>
        <w:rPr>
          <w:rFonts w:ascii="Times New Roman" w:eastAsia="Times New Roman" w:hAnsi="Times New Roman" w:cs="Times New Roman"/>
          <w:sz w:val="24"/>
          <w:szCs w:val="24"/>
        </w:rPr>
      </w:pPr>
    </w:p>
    <w:p w14:paraId="27AC88D7" w14:textId="77777777" w:rsidR="00107426" w:rsidRDefault="00107426">
      <w:pPr>
        <w:rPr>
          <w:rFonts w:ascii="Times New Roman" w:eastAsia="Times New Roman" w:hAnsi="Times New Roman" w:cs="Times New Roman"/>
          <w:sz w:val="24"/>
          <w:szCs w:val="24"/>
        </w:rPr>
      </w:pPr>
    </w:p>
    <w:p w14:paraId="210A583B" w14:textId="77777777" w:rsidR="00107426" w:rsidRDefault="001965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Universitas Muhammadiyah Malang</w:t>
      </w:r>
    </w:p>
    <w:p w14:paraId="24E784C9" w14:textId="77777777" w:rsidR="00107426" w:rsidRDefault="0019656C">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Jurusan Teknik Informatika</w:t>
      </w:r>
    </w:p>
    <w:p w14:paraId="60DDD315" w14:textId="77777777" w:rsidR="00107426" w:rsidRDefault="0019656C">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Al Islam dan kemuhammadiyahan</w:t>
      </w:r>
    </w:p>
    <w:p w14:paraId="38F7B215" w14:textId="77777777" w:rsidR="00107426" w:rsidRDefault="00107426">
      <w:pPr>
        <w:rPr>
          <w:rFonts w:ascii="Times New Roman" w:eastAsia="Times New Roman" w:hAnsi="Times New Roman" w:cs="Times New Roman"/>
          <w:sz w:val="32"/>
          <w:szCs w:val="32"/>
        </w:rPr>
      </w:pPr>
    </w:p>
    <w:p w14:paraId="1177A739" w14:textId="77777777" w:rsidR="00107426" w:rsidRDefault="0019656C">
      <w:pPr>
        <w:numPr>
          <w:ilvl w:val="0"/>
          <w:numId w:val="11"/>
        </w:numPr>
        <w:rPr>
          <w:rFonts w:ascii="Times New Roman" w:eastAsia="Times New Roman" w:hAnsi="Times New Roman" w:cs="Times New Roman"/>
          <w:sz w:val="26"/>
          <w:szCs w:val="26"/>
        </w:rPr>
      </w:pPr>
      <w:r>
        <w:rPr>
          <w:rFonts w:ascii="Times New Roman" w:eastAsia="Times New Roman" w:hAnsi="Times New Roman" w:cs="Times New Roman"/>
          <w:sz w:val="26"/>
          <w:szCs w:val="26"/>
        </w:rPr>
        <w:t>Pendahuluan</w:t>
      </w:r>
    </w:p>
    <w:p w14:paraId="3656F625" w14:textId="77777777" w:rsidR="00107426" w:rsidRDefault="0019656C">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latar belakang</w:t>
      </w:r>
    </w:p>
    <w:p w14:paraId="412DCB5F"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Tidak perlu diragukan lagi bahwa keluarga itu adalah sebagai sebuah batu daripada batu-batu bangunan sesuatu bangsa yang terdiri dari sekumpulan keluarga besar, yang mana satu sama lain mempunyai hubungan yang erat sekali. Dan sudah tentulah bahwa ses</w:t>
      </w:r>
      <w:r>
        <w:rPr>
          <w:rFonts w:ascii="Times New Roman" w:eastAsia="Times New Roman" w:hAnsi="Times New Roman" w:cs="Times New Roman"/>
          <w:sz w:val="24"/>
          <w:szCs w:val="24"/>
        </w:rPr>
        <w:t>uatu bangunan yang terdiri dari sekian banyak batu-batu, akan menjadi kuat atau lemah sesuai dengan kuat atau lemahnya batu-batu itu sendiri. Apabila batu-batu itu kuat dan saling kuat menguatkan serta memiliki pula daya tahan yang hebat, tentulah bangsa y</w:t>
      </w:r>
      <w:r>
        <w:rPr>
          <w:rFonts w:ascii="Times New Roman" w:eastAsia="Times New Roman" w:hAnsi="Times New Roman" w:cs="Times New Roman"/>
          <w:sz w:val="24"/>
          <w:szCs w:val="24"/>
        </w:rPr>
        <w:t>ang terbentuk dari keluarga-keluarga yang seperti batu-batu demikian itu akan kuat dan hebat pulalah keadaannya. Dan sebaliknya, seandainya batu-batu yang membentuk bangunan bangsa itu lemah dan bercerai-berai, pastilah bangsa itu akan menjadi lemah dan ti</w:t>
      </w:r>
      <w:r>
        <w:rPr>
          <w:rFonts w:ascii="Times New Roman" w:eastAsia="Times New Roman" w:hAnsi="Times New Roman" w:cs="Times New Roman"/>
          <w:sz w:val="24"/>
          <w:szCs w:val="24"/>
        </w:rPr>
        <w:t>ada berdaya.</w:t>
      </w:r>
    </w:p>
    <w:p w14:paraId="14DFE4DD"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Oleh karena itu usaha-usaha untuk menguatkan keluarga itu adalah suatu hal terpenting yang wajib diperhatikan oleh pemimpin dan merupakan jalan yang wajib ditempuh dengan segala daya dan upaya. Hal yang demikian itu mungkin dapat dicapai melainkan den</w:t>
      </w:r>
      <w:r>
        <w:rPr>
          <w:rFonts w:ascii="Times New Roman" w:eastAsia="Times New Roman" w:hAnsi="Times New Roman" w:cs="Times New Roman"/>
          <w:sz w:val="24"/>
          <w:szCs w:val="24"/>
        </w:rPr>
        <w:t>gan mengadakan prinsip-prinsip yang kuat di mana dibina di atasnya mahligai kekeluargaan itu, yang akan menjamin hidup serta pertumbuhannya, hingga menjadi suatu keluarga yang kuat dan jaya. Setelah itu harus pula diadakan pengawasan yang kuat atas prinsip</w:t>
      </w:r>
      <w:r>
        <w:rPr>
          <w:rFonts w:ascii="Times New Roman" w:eastAsia="Times New Roman" w:hAnsi="Times New Roman" w:cs="Times New Roman"/>
          <w:sz w:val="24"/>
          <w:szCs w:val="24"/>
        </w:rPr>
        <w:t>-prinsip tersebut dan diawasi pula pelaksanaannya.</w:t>
      </w:r>
    </w:p>
    <w:p w14:paraId="6C5BB498"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Apabila keluarga itu dipandang sebagai sebuah batu daripada batu-batu bangunan sesuatu bangsa, maka perkawinan dapat dipandang sebagai asal usul dari suatu keluarga, karena dari perkawinan itulah kek</w:t>
      </w:r>
      <w:r>
        <w:rPr>
          <w:rFonts w:ascii="Times New Roman" w:eastAsia="Times New Roman" w:hAnsi="Times New Roman" w:cs="Times New Roman"/>
          <w:sz w:val="24"/>
          <w:szCs w:val="24"/>
        </w:rPr>
        <w:t>eluargaan terbentuk dan selanjutnya bertumbuh dan berkembang.</w:t>
      </w:r>
    </w:p>
    <w:p w14:paraId="152C21E8" w14:textId="77777777" w:rsidR="00107426" w:rsidRDefault="00107426">
      <w:pPr>
        <w:ind w:left="1440"/>
        <w:rPr>
          <w:rFonts w:ascii="Times New Roman" w:eastAsia="Times New Roman" w:hAnsi="Times New Roman" w:cs="Times New Roman"/>
          <w:sz w:val="24"/>
          <w:szCs w:val="24"/>
        </w:rPr>
      </w:pPr>
    </w:p>
    <w:p w14:paraId="591D9054"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Oleh sebab itu pula maka perkawinan harus mendapat perhatian yang sungguh-sungguh, yang sama dengan perhatian yang harus dicurahkan kepada kekeluargaan, kalau bukanlah harus melebihi perha</w:t>
      </w:r>
      <w:r>
        <w:rPr>
          <w:rFonts w:ascii="Times New Roman" w:eastAsia="Times New Roman" w:hAnsi="Times New Roman" w:cs="Times New Roman"/>
          <w:sz w:val="24"/>
          <w:szCs w:val="24"/>
        </w:rPr>
        <w:t>tian terhadap kekeluargaan itu.</w:t>
      </w:r>
    </w:p>
    <w:p w14:paraId="5E36D88E"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Tidak ada satu agama pun daripada agama-agama yang diturunkan dari langit yang kita ketahui yang tidak menempatkan persoalan perkawinan itu pada tempat yang pertama-tama serta memperoleh perhatian dan penghormatan yang </w:t>
      </w:r>
      <w:r>
        <w:rPr>
          <w:rFonts w:ascii="Times New Roman" w:eastAsia="Times New Roman" w:hAnsi="Times New Roman" w:cs="Times New Roman"/>
          <w:sz w:val="24"/>
          <w:szCs w:val="24"/>
        </w:rPr>
        <w:t>utama daripadanya. Demikian pula tidak ada suatu bangsa daripada bangsa manapun juga yang mengerti nilai-nilai kehidupan, yang tidak mementingkan atau memperhatikan soal-soal perkawinan tersebut. Sebabnya bukan saja karena perkawinan itu adalah hal yang di</w:t>
      </w:r>
      <w:r>
        <w:rPr>
          <w:rFonts w:ascii="Times New Roman" w:eastAsia="Times New Roman" w:hAnsi="Times New Roman" w:cs="Times New Roman"/>
          <w:sz w:val="24"/>
          <w:szCs w:val="24"/>
        </w:rPr>
        <w:t>tuntun oleh fitrah manusia dan dituntut oleh hajat alamiah seseorang.</w:t>
      </w:r>
    </w:p>
    <w:p w14:paraId="791EAAF4"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Adapun perkawinan itu pada hakikatnya adalah merupakan suatu kenyataan daripada kenyataan-kenyataan pengaturan bagi fitrah yang terdapat pada umat manusia, sebagaimana fitrah itu pu</w:t>
      </w:r>
      <w:r>
        <w:rPr>
          <w:rFonts w:ascii="Times New Roman" w:eastAsia="Times New Roman" w:hAnsi="Times New Roman" w:cs="Times New Roman"/>
          <w:sz w:val="24"/>
          <w:szCs w:val="24"/>
        </w:rPr>
        <w:t>n terdapat pula pada bermacam-</w:t>
      </w:r>
      <w:r>
        <w:rPr>
          <w:rFonts w:ascii="Times New Roman" w:eastAsia="Times New Roman" w:hAnsi="Times New Roman" w:cs="Times New Roman"/>
          <w:sz w:val="24"/>
          <w:szCs w:val="24"/>
        </w:rPr>
        <w:lastRenderedPageBreak/>
        <w:t>macam binatang. Dan kalau bukanlah karena perkawinan yang berupa pengaturan terhadap fitrah yang sama-sama dimiliki oleh manusia dan binatang ini, tentulah tidak akan berbeda keadaan manusia itu daripada binatang-binatang lain</w:t>
      </w:r>
      <w:r>
        <w:rPr>
          <w:rFonts w:ascii="Times New Roman" w:eastAsia="Times New Roman" w:hAnsi="Times New Roman" w:cs="Times New Roman"/>
          <w:sz w:val="24"/>
          <w:szCs w:val="24"/>
        </w:rPr>
        <w:t xml:space="preserve"> yang bermacam-macam itu di dalam cara mencarikan kepuasan terhadap fitrah tersebut, yang dilakukan dengan jalan anarkis dan semau-maunya saja.</w:t>
      </w:r>
    </w:p>
    <w:p w14:paraId="28915E02"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D046DE"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Kalau demikianlah keadaanya tentulah manusia itu bukanlah manusia yang dimaksud sebagai makhluk yang </w:t>
      </w:r>
      <w:r>
        <w:rPr>
          <w:rFonts w:ascii="Times New Roman" w:eastAsia="Times New Roman" w:hAnsi="Times New Roman" w:cs="Times New Roman"/>
          <w:sz w:val="24"/>
          <w:szCs w:val="24"/>
        </w:rPr>
        <w:t xml:space="preserve">selaraskan segala sesuatunya oleh Allah dan dihembuskan-Nya ruh kedalam tubuhnya. Kemudian diberikan-Nya pula kepadanya akal dan pikiran dan dilebihkan-Nya derajat manusia itu dari makhluk yang lain-lainnya. Seterusnya manusia itu pun diberi-Nya kekuasaan </w:t>
      </w:r>
      <w:r>
        <w:rPr>
          <w:rFonts w:ascii="Times New Roman" w:eastAsia="Times New Roman" w:hAnsi="Times New Roman" w:cs="Times New Roman"/>
          <w:sz w:val="24"/>
          <w:szCs w:val="24"/>
        </w:rPr>
        <w:t>di bumi dan ditundukkan-Nya seluruh alam kepadanya. Selanjutnya dipersiapkan-Nya pula untuk manusia itu prinsip-prinsip hubungan yang tinggi yang dapt meningkatkan derajatnya dari lingkungan sifat-sifat kebinatangannya semata-mata dan seru-Nya pula manusia</w:t>
      </w:r>
      <w:r>
        <w:rPr>
          <w:rFonts w:ascii="Times New Roman" w:eastAsia="Times New Roman" w:hAnsi="Times New Roman" w:cs="Times New Roman"/>
          <w:sz w:val="24"/>
          <w:szCs w:val="24"/>
        </w:rPr>
        <w:t xml:space="preserve"> itu supaya bertolong-tolongan dengan sesama putera bangsanya untuk menciptakan kemakmuran dunia, mengatur kepentingan-kepentingan serta tukar menukar kemanfaatan.</w:t>
      </w:r>
    </w:p>
    <w:p w14:paraId="303BB22D" w14:textId="77777777" w:rsidR="00107426" w:rsidRDefault="00107426">
      <w:pPr>
        <w:ind w:left="1440"/>
        <w:rPr>
          <w:rFonts w:ascii="Times New Roman" w:eastAsia="Times New Roman" w:hAnsi="Times New Roman" w:cs="Times New Roman"/>
          <w:sz w:val="24"/>
          <w:szCs w:val="24"/>
        </w:rPr>
      </w:pPr>
    </w:p>
    <w:p w14:paraId="7D2F482D" w14:textId="77777777" w:rsidR="00107426" w:rsidRDefault="0019656C">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Rumusan Masalah </w:t>
      </w:r>
    </w:p>
    <w:p w14:paraId="19F0F2C4" w14:textId="77777777" w:rsidR="00107426" w:rsidRDefault="0019656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mengetahui bagaimana sebuah keluarga dapat membangun masyarakat</w:t>
      </w:r>
    </w:p>
    <w:p w14:paraId="4B9E0BF7" w14:textId="77777777" w:rsidR="00107426" w:rsidRDefault="0019656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Untu</w:t>
      </w:r>
      <w:r>
        <w:rPr>
          <w:rFonts w:ascii="Times New Roman" w:eastAsia="Times New Roman" w:hAnsi="Times New Roman" w:cs="Times New Roman"/>
          <w:sz w:val="24"/>
          <w:szCs w:val="24"/>
        </w:rPr>
        <w:t>k mengetahui bagaimana sebuah pernikahan dapat membangun sebuah keluarga</w:t>
      </w:r>
    </w:p>
    <w:p w14:paraId="093DD681" w14:textId="77777777" w:rsidR="00107426" w:rsidRDefault="0019656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mengetahui beberapa persoalan terkait pernikahan</w:t>
      </w:r>
    </w:p>
    <w:p w14:paraId="245AC930" w14:textId="77777777" w:rsidR="00107426" w:rsidRDefault="00107426">
      <w:pPr>
        <w:ind w:left="2160"/>
        <w:rPr>
          <w:rFonts w:ascii="Times New Roman" w:eastAsia="Times New Roman" w:hAnsi="Times New Roman" w:cs="Times New Roman"/>
          <w:sz w:val="24"/>
          <w:szCs w:val="24"/>
        </w:rPr>
      </w:pPr>
    </w:p>
    <w:p w14:paraId="49E5045D" w14:textId="77777777" w:rsidR="00107426" w:rsidRDefault="0019656C">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Penelitian </w:t>
      </w:r>
    </w:p>
    <w:p w14:paraId="71E53A06"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membantu menambah pengetahuan terkait akhlak dalam keluarga </w:t>
      </w:r>
    </w:p>
    <w:p w14:paraId="01EFFB02" w14:textId="77777777" w:rsidR="00107426" w:rsidRDefault="00107426">
      <w:pPr>
        <w:ind w:left="2160"/>
        <w:rPr>
          <w:rFonts w:ascii="Times New Roman" w:eastAsia="Times New Roman" w:hAnsi="Times New Roman" w:cs="Times New Roman"/>
          <w:sz w:val="24"/>
          <w:szCs w:val="24"/>
        </w:rPr>
      </w:pPr>
    </w:p>
    <w:p w14:paraId="6E7D34E5" w14:textId="77777777" w:rsidR="00107426" w:rsidRDefault="00107426">
      <w:pPr>
        <w:ind w:left="2160"/>
        <w:rPr>
          <w:rFonts w:ascii="Times New Roman" w:eastAsia="Times New Roman" w:hAnsi="Times New Roman" w:cs="Times New Roman"/>
          <w:sz w:val="24"/>
          <w:szCs w:val="24"/>
        </w:rPr>
      </w:pPr>
    </w:p>
    <w:p w14:paraId="546325BC" w14:textId="77777777" w:rsidR="00107426" w:rsidRDefault="00107426">
      <w:pPr>
        <w:rPr>
          <w:rFonts w:ascii="Times New Roman" w:eastAsia="Times New Roman" w:hAnsi="Times New Roman" w:cs="Times New Roman"/>
          <w:sz w:val="24"/>
          <w:szCs w:val="24"/>
        </w:rPr>
      </w:pPr>
    </w:p>
    <w:p w14:paraId="7AAB8778" w14:textId="77777777" w:rsidR="00107426" w:rsidRDefault="00107426">
      <w:pPr>
        <w:rPr>
          <w:rFonts w:ascii="Times New Roman" w:eastAsia="Times New Roman" w:hAnsi="Times New Roman" w:cs="Times New Roman"/>
          <w:sz w:val="24"/>
          <w:szCs w:val="24"/>
        </w:rPr>
      </w:pPr>
    </w:p>
    <w:p w14:paraId="2178EF32" w14:textId="77777777" w:rsidR="00107426" w:rsidRDefault="00107426">
      <w:pPr>
        <w:rPr>
          <w:rFonts w:ascii="Times New Roman" w:eastAsia="Times New Roman" w:hAnsi="Times New Roman" w:cs="Times New Roman"/>
          <w:sz w:val="24"/>
          <w:szCs w:val="24"/>
        </w:rPr>
      </w:pPr>
    </w:p>
    <w:p w14:paraId="377D1A85" w14:textId="77777777" w:rsidR="00107426" w:rsidRDefault="00107426">
      <w:pPr>
        <w:rPr>
          <w:rFonts w:ascii="Times New Roman" w:eastAsia="Times New Roman" w:hAnsi="Times New Roman" w:cs="Times New Roman"/>
          <w:sz w:val="24"/>
          <w:szCs w:val="24"/>
        </w:rPr>
      </w:pPr>
    </w:p>
    <w:p w14:paraId="556F337C" w14:textId="77777777" w:rsidR="00107426" w:rsidRDefault="00107426">
      <w:pPr>
        <w:rPr>
          <w:rFonts w:ascii="Times New Roman" w:eastAsia="Times New Roman" w:hAnsi="Times New Roman" w:cs="Times New Roman"/>
          <w:sz w:val="24"/>
          <w:szCs w:val="24"/>
        </w:rPr>
      </w:pPr>
    </w:p>
    <w:p w14:paraId="26170DB7" w14:textId="77777777" w:rsidR="00107426" w:rsidRDefault="00107426">
      <w:pPr>
        <w:rPr>
          <w:rFonts w:ascii="Times New Roman" w:eastAsia="Times New Roman" w:hAnsi="Times New Roman" w:cs="Times New Roman"/>
          <w:sz w:val="24"/>
          <w:szCs w:val="24"/>
        </w:rPr>
      </w:pPr>
    </w:p>
    <w:p w14:paraId="5D75EE02" w14:textId="77777777" w:rsidR="00107426" w:rsidRDefault="00107426">
      <w:pPr>
        <w:rPr>
          <w:rFonts w:ascii="Times New Roman" w:eastAsia="Times New Roman" w:hAnsi="Times New Roman" w:cs="Times New Roman"/>
          <w:sz w:val="24"/>
          <w:szCs w:val="24"/>
        </w:rPr>
      </w:pPr>
    </w:p>
    <w:p w14:paraId="1038BC57" w14:textId="77777777" w:rsidR="00107426" w:rsidRDefault="00107426">
      <w:pPr>
        <w:rPr>
          <w:rFonts w:ascii="Times New Roman" w:eastAsia="Times New Roman" w:hAnsi="Times New Roman" w:cs="Times New Roman"/>
          <w:sz w:val="24"/>
          <w:szCs w:val="24"/>
        </w:rPr>
      </w:pPr>
    </w:p>
    <w:p w14:paraId="6B9E0183" w14:textId="77777777" w:rsidR="00107426" w:rsidRDefault="00107426">
      <w:pPr>
        <w:rPr>
          <w:rFonts w:ascii="Times New Roman" w:eastAsia="Times New Roman" w:hAnsi="Times New Roman" w:cs="Times New Roman"/>
          <w:sz w:val="24"/>
          <w:szCs w:val="24"/>
        </w:rPr>
      </w:pPr>
    </w:p>
    <w:p w14:paraId="27ACE95D" w14:textId="77777777" w:rsidR="00107426" w:rsidRDefault="00107426">
      <w:pPr>
        <w:rPr>
          <w:rFonts w:ascii="Times New Roman" w:eastAsia="Times New Roman" w:hAnsi="Times New Roman" w:cs="Times New Roman"/>
          <w:sz w:val="24"/>
          <w:szCs w:val="24"/>
        </w:rPr>
      </w:pPr>
    </w:p>
    <w:p w14:paraId="2F81687B" w14:textId="77777777" w:rsidR="00107426" w:rsidRDefault="00107426">
      <w:pPr>
        <w:rPr>
          <w:rFonts w:ascii="Times New Roman" w:eastAsia="Times New Roman" w:hAnsi="Times New Roman" w:cs="Times New Roman"/>
          <w:sz w:val="24"/>
          <w:szCs w:val="24"/>
        </w:rPr>
      </w:pPr>
    </w:p>
    <w:p w14:paraId="12920C68" w14:textId="77777777" w:rsidR="00107426" w:rsidRDefault="00107426">
      <w:pPr>
        <w:rPr>
          <w:rFonts w:ascii="Times New Roman" w:eastAsia="Times New Roman" w:hAnsi="Times New Roman" w:cs="Times New Roman"/>
          <w:sz w:val="24"/>
          <w:szCs w:val="24"/>
        </w:rPr>
      </w:pPr>
    </w:p>
    <w:p w14:paraId="07F29D78" w14:textId="77777777" w:rsidR="00107426" w:rsidRDefault="0019656C">
      <w:pPr>
        <w:numPr>
          <w:ilvl w:val="0"/>
          <w:numId w:val="11"/>
        </w:num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Pembahasan</w:t>
      </w:r>
    </w:p>
    <w:p w14:paraId="018FB41A" w14:textId="77777777" w:rsidR="00107426" w:rsidRDefault="0019656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Urgensi keluarga dalam membangun masyarakat</w:t>
      </w:r>
    </w:p>
    <w:p w14:paraId="00FD0312"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Secara sosiologis keluarga merupakan golongan masyarakat terkecil yang terdiri atas suami-istri-anak. Pengertian demikian mengandung dimensi hubungan darah dan juga hubungan sosial. Dalam hubungan darah kelu</w:t>
      </w:r>
      <w:r>
        <w:rPr>
          <w:rFonts w:ascii="Times New Roman" w:eastAsia="Times New Roman" w:hAnsi="Times New Roman" w:cs="Times New Roman"/>
          <w:sz w:val="24"/>
          <w:szCs w:val="24"/>
        </w:rPr>
        <w:t>arga bisa dibedakan menjadi keluarga besar dan keluarga inti, sedangkan dalam dimensi sosial, keluarga merupakan suatu kesatuan sosial yang diikat oleh saling berhubungan atau interaksi dan saling mempengaruhi, sekalipun antara satu dengan lainnya tidak te</w:t>
      </w:r>
      <w:r>
        <w:rPr>
          <w:rFonts w:ascii="Times New Roman" w:eastAsia="Times New Roman" w:hAnsi="Times New Roman" w:cs="Times New Roman"/>
          <w:sz w:val="24"/>
          <w:szCs w:val="24"/>
        </w:rPr>
        <w:t>rdapat hubungan darah.</w:t>
      </w:r>
    </w:p>
    <w:p w14:paraId="056B70CE"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Pengertian keluarga dapat ditinjau dari perspektif psikologis dan sosiologis. Secara Psikologis, keluarga adalah sekumpulan orang yang hidup bersama dalam tempat tinggal bersama dan masing-masing anggota merasakan adanya pertaut</w:t>
      </w:r>
      <w:r>
        <w:rPr>
          <w:rFonts w:ascii="Times New Roman" w:eastAsia="Times New Roman" w:hAnsi="Times New Roman" w:cs="Times New Roman"/>
          <w:sz w:val="24"/>
          <w:szCs w:val="24"/>
        </w:rPr>
        <w:t>an batin sehingga terjadi saling mempengaruhi, saling memperhatikan, dan saling menyerahkan diri. Sedangkan pengertian secara sosiologis, keluarga adalah satu persekutuan hidup yang dijalin oleh kasih sayang antara pasangan dua jenis manusia yang dikukuhka</w:t>
      </w:r>
      <w:r>
        <w:rPr>
          <w:rFonts w:ascii="Times New Roman" w:eastAsia="Times New Roman" w:hAnsi="Times New Roman" w:cs="Times New Roman"/>
          <w:sz w:val="24"/>
          <w:szCs w:val="24"/>
        </w:rPr>
        <w:t>n dengan pernikahan, dengan maksud untuk saling menyempurnakan diri, saling melengkapi satu dengan yang lainnya.</w:t>
      </w:r>
    </w:p>
    <w:p w14:paraId="05D354B5" w14:textId="77777777" w:rsidR="00107426" w:rsidRDefault="00107426">
      <w:pPr>
        <w:ind w:left="1440"/>
        <w:rPr>
          <w:rFonts w:ascii="Times New Roman" w:eastAsia="Times New Roman" w:hAnsi="Times New Roman" w:cs="Times New Roman"/>
          <w:sz w:val="24"/>
          <w:szCs w:val="24"/>
        </w:rPr>
      </w:pPr>
    </w:p>
    <w:p w14:paraId="176561FE"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Dalam suatu keluarga keutuhan sangat diharapkan oleh seorang anak, saling membutuhkan, saling membantu dan lain-lain, dapat mengembangkan</w:t>
      </w:r>
      <w:r>
        <w:rPr>
          <w:rFonts w:ascii="Times New Roman" w:eastAsia="Times New Roman" w:hAnsi="Times New Roman" w:cs="Times New Roman"/>
          <w:sz w:val="24"/>
          <w:szCs w:val="24"/>
        </w:rPr>
        <w:t xml:space="preserve"> potensi diri dan kepercayaan pada diri anak. Dengan demikian diharapkan upaya orang tua untuk membantu anak menginternalisasi nilai-nilai moral dapat terwujud dengan baik.</w:t>
      </w:r>
    </w:p>
    <w:p w14:paraId="276D1D88"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Keluarga yang seimbang adalah keluarga yang ditandai oleh adanya keharmonisan </w:t>
      </w:r>
      <w:r>
        <w:rPr>
          <w:rFonts w:ascii="Times New Roman" w:eastAsia="Times New Roman" w:hAnsi="Times New Roman" w:cs="Times New Roman"/>
          <w:sz w:val="24"/>
          <w:szCs w:val="24"/>
        </w:rPr>
        <w:t>hubungan atau relasi antara ayah dan ibu serta anak-anak dengan saling menghormati dan saling memberi tanpa harus diminta. Pada saat ini orang tua berperilaku proaktif dan sebagai pengawas tertinggi yang lebih menekankan pada tugas dan saling menyadari per</w:t>
      </w:r>
      <w:r>
        <w:rPr>
          <w:rFonts w:ascii="Times New Roman" w:eastAsia="Times New Roman" w:hAnsi="Times New Roman" w:cs="Times New Roman"/>
          <w:sz w:val="24"/>
          <w:szCs w:val="24"/>
        </w:rPr>
        <w:t>asaan satu sama lainnya. Sikap orang tua lebih banyak pada upaya memberi dukungan, perhatian, dan garis-garis pedoman sebagai rujukan setiap kegiatan anak dengan diiringi contoh teladan, secara praktis anak harus mendapatkan bimbingan, asuhan, arahan serta</w:t>
      </w:r>
      <w:r>
        <w:rPr>
          <w:rFonts w:ascii="Times New Roman" w:eastAsia="Times New Roman" w:hAnsi="Times New Roman" w:cs="Times New Roman"/>
          <w:sz w:val="24"/>
          <w:szCs w:val="24"/>
        </w:rPr>
        <w:t xml:space="preserve"> pendidikan dari orang tuanya, sehingga dapat mengantarkan seorang anak menjadi berkepribadian yang sejati sesuai dengan ajaran agama yang diberikan kepadanya. Lingkungan keluarga sangat menentukan berhasil tidaknya proses pendidikan, sebab di sinilah anak</w:t>
      </w:r>
      <w:r>
        <w:rPr>
          <w:rFonts w:ascii="Times New Roman" w:eastAsia="Times New Roman" w:hAnsi="Times New Roman" w:cs="Times New Roman"/>
          <w:sz w:val="24"/>
          <w:szCs w:val="24"/>
        </w:rPr>
        <w:t xml:space="preserve"> pertama kali menerima sejumlah nilai pendidikan.</w:t>
      </w:r>
    </w:p>
    <w:p w14:paraId="2012C1BD" w14:textId="77777777" w:rsidR="00107426" w:rsidRDefault="00107426">
      <w:pPr>
        <w:ind w:left="1440"/>
        <w:rPr>
          <w:rFonts w:ascii="Times New Roman" w:eastAsia="Times New Roman" w:hAnsi="Times New Roman" w:cs="Times New Roman"/>
          <w:sz w:val="24"/>
          <w:szCs w:val="24"/>
        </w:rPr>
      </w:pPr>
    </w:p>
    <w:p w14:paraId="0A9F2AE5"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Tanggung jawab dan kepercayaan yang diberikan oleh orang tua dirasakan oleh anak dan akan menjadi dasar peniruan dan identifikasi diri untuk berperilaku. Nilai moral yang ditanamkan sebagai landasan u</w:t>
      </w:r>
      <w:r>
        <w:rPr>
          <w:rFonts w:ascii="Times New Roman" w:eastAsia="Times New Roman" w:hAnsi="Times New Roman" w:cs="Times New Roman"/>
          <w:sz w:val="24"/>
          <w:szCs w:val="24"/>
        </w:rPr>
        <w:t xml:space="preserve">tama bagi anak pertama kali diterimanya dari orang tua, dan juga tidak kalah pentingnya komunikasi dialogis sangat diperlukan oleh anak untuk memahami berbagai persoalan-persoalan yang tentunya dalam tingkatan rasional, yang dapat </w:t>
      </w:r>
      <w:r>
        <w:rPr>
          <w:rFonts w:ascii="Times New Roman" w:eastAsia="Times New Roman" w:hAnsi="Times New Roman" w:cs="Times New Roman"/>
          <w:sz w:val="24"/>
          <w:szCs w:val="24"/>
        </w:rPr>
        <w:lastRenderedPageBreak/>
        <w:t>melahirkan kesadaran diri</w:t>
      </w:r>
      <w:r>
        <w:rPr>
          <w:rFonts w:ascii="Times New Roman" w:eastAsia="Times New Roman" w:hAnsi="Times New Roman" w:cs="Times New Roman"/>
          <w:sz w:val="24"/>
          <w:szCs w:val="24"/>
        </w:rPr>
        <w:t xml:space="preserve"> untuk senantiasa berperilaku taat terhadap nilai moral dan agama yang sudah digariskan.</w:t>
      </w:r>
    </w:p>
    <w:p w14:paraId="173D4A01"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Sentralisasi nilai-nilai agama dalam proses internalisasi pendidikan agama pada anak mutlak dijadikan sebagai sumber pertama dan sandaran utama dalam mengartikula</w:t>
      </w:r>
      <w:r>
        <w:rPr>
          <w:rFonts w:ascii="Times New Roman" w:eastAsia="Times New Roman" w:hAnsi="Times New Roman" w:cs="Times New Roman"/>
          <w:sz w:val="24"/>
          <w:szCs w:val="24"/>
        </w:rPr>
        <w:t>sikan nilai-nilai moral agama yang dijabarkan dalam kehidupan kesehariannya. Nilai-nilai agama sangat besar pengaruhnya terhadap keberhasilan keluarga, agama yang ditanamkan oleh orang tua sejak kecil kepada anak akan membawa dampak besar di masa dewasanya</w:t>
      </w:r>
      <w:r>
        <w:rPr>
          <w:rFonts w:ascii="Times New Roman" w:eastAsia="Times New Roman" w:hAnsi="Times New Roman" w:cs="Times New Roman"/>
          <w:sz w:val="24"/>
          <w:szCs w:val="24"/>
        </w:rPr>
        <w:t>, karena nilai-nilai agama yang diberikan mencerminkan disiplin diri yang bernuansa agamis.</w:t>
      </w:r>
    </w:p>
    <w:p w14:paraId="254CCA0A"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Tujuan dari adanya proses sosialisasi ini sendiri adalah:</w:t>
      </w:r>
    </w:p>
    <w:p w14:paraId="0DEFB046"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Menumbuhkan disiplin.</w:t>
      </w:r>
    </w:p>
    <w:p w14:paraId="3F4A25F7"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Mengenalkan lingkungan yang ada di sekitar, agar dapat beradaptasi.</w:t>
      </w:r>
    </w:p>
    <w:p w14:paraId="1A9F3D3A"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Mengajarkan pera</w:t>
      </w:r>
      <w:r>
        <w:rPr>
          <w:rFonts w:ascii="Times New Roman" w:eastAsia="Times New Roman" w:hAnsi="Times New Roman" w:cs="Times New Roman"/>
          <w:sz w:val="24"/>
          <w:szCs w:val="24"/>
        </w:rPr>
        <w:t>n sosial serta sikap penunjangnya.</w:t>
      </w:r>
    </w:p>
    <w:p w14:paraId="69FC969C"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Menanamkan aspirasi ataupun cita-cita.</w:t>
      </w:r>
    </w:p>
    <w:p w14:paraId="1A2AD5E3"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Mencegah adanya perilaku menyimpang.</w:t>
      </w:r>
    </w:p>
    <w:p w14:paraId="785C1890"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Menjaga hubungan sosial.</w:t>
      </w:r>
    </w:p>
    <w:p w14:paraId="002747E0" w14:textId="77777777" w:rsidR="00107426" w:rsidRDefault="001965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Menganggarkan keterampilan sebagai salah satu bentuk persiapan dasar dalam berpartisipasi ke kehidupan orang-orang dewas</w:t>
      </w:r>
      <w:r>
        <w:rPr>
          <w:rFonts w:ascii="Times New Roman" w:eastAsia="Times New Roman" w:hAnsi="Times New Roman" w:cs="Times New Roman"/>
          <w:sz w:val="24"/>
          <w:szCs w:val="24"/>
        </w:rPr>
        <w:t>a</w:t>
      </w:r>
    </w:p>
    <w:p w14:paraId="7DFCFDB7" w14:textId="77777777" w:rsidR="00107426" w:rsidRDefault="00107426">
      <w:pPr>
        <w:ind w:left="1440"/>
        <w:rPr>
          <w:rFonts w:ascii="Times New Roman" w:eastAsia="Times New Roman" w:hAnsi="Times New Roman" w:cs="Times New Roman"/>
          <w:sz w:val="24"/>
          <w:szCs w:val="24"/>
        </w:rPr>
      </w:pPr>
    </w:p>
    <w:p w14:paraId="6D9E4F2A" w14:textId="77777777" w:rsidR="00107426" w:rsidRDefault="00107426">
      <w:pPr>
        <w:ind w:left="1440"/>
        <w:rPr>
          <w:rFonts w:ascii="Times New Roman" w:eastAsia="Times New Roman" w:hAnsi="Times New Roman" w:cs="Times New Roman"/>
          <w:sz w:val="24"/>
          <w:szCs w:val="24"/>
        </w:rPr>
      </w:pPr>
    </w:p>
    <w:p w14:paraId="6D4FE5E2"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 dalam keluarga anak pertama kali mengikuti irama pergaulan sosial. Suasana seperti ini disebut dengan situasi domestik, tempat lingkungan pergaulan anak hanya terbatas dengan sejumlah orang yang terdapat di dalam keluarga tersebut, seperti ibu, aya</w:t>
      </w:r>
      <w:r>
        <w:rPr>
          <w:rFonts w:ascii="Times New Roman" w:eastAsia="Times New Roman" w:hAnsi="Times New Roman" w:cs="Times New Roman"/>
          <w:sz w:val="24"/>
          <w:szCs w:val="24"/>
        </w:rPr>
        <w:t>h, kakak, adik atau nenek/kakek.</w:t>
      </w:r>
    </w:p>
    <w:p w14:paraId="2D32F109"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 dalam keluarga inilah pertama kali anak terlibat dalam interaksi edukatif. Anak belajar berdiri, berbicara, bermain, berpakaian, mandi, menyikat gigi dan lain-lain. Keluarga bertugas meneruskan dan mewariskan sejuml</w:t>
      </w:r>
      <w:r>
        <w:rPr>
          <w:rFonts w:ascii="Times New Roman" w:eastAsia="Times New Roman" w:hAnsi="Times New Roman" w:cs="Times New Roman"/>
          <w:sz w:val="24"/>
          <w:szCs w:val="24"/>
        </w:rPr>
        <w:t>ah nilai baik berkaitan dengan kultural, sosial maupun moral kepada anak-anak yang baru tumbuh di dalam rumah tangga. Di sini pula anak diajar mengenal siapa dirinya dan lingkungannya.</w:t>
      </w:r>
    </w:p>
    <w:p w14:paraId="1655A955"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 dalam keluarga, kebutuhan pribadi anak seperti yang disampaikan</w:t>
      </w:r>
      <w:r>
        <w:rPr>
          <w:rFonts w:ascii="Times New Roman" w:eastAsia="Times New Roman" w:hAnsi="Times New Roman" w:cs="Times New Roman"/>
          <w:sz w:val="24"/>
          <w:szCs w:val="24"/>
        </w:rPr>
        <w:t xml:space="preserve"> oleh Abraham Maslow juga berlangsung. Pada tahap awal, anak memerlukan kebutuhan dasar seperti makan dan minum, kemudian meningkat kepada kebutuhan akan kasih sayang dan penghargaan, lalu meningkat lagi menjadi kebutuhan terhadap keamanan dan kesehatan se</w:t>
      </w:r>
      <w:r>
        <w:rPr>
          <w:rFonts w:ascii="Times New Roman" w:eastAsia="Times New Roman" w:hAnsi="Times New Roman" w:cs="Times New Roman"/>
          <w:sz w:val="24"/>
          <w:szCs w:val="24"/>
        </w:rPr>
        <w:t xml:space="preserve">rta pada waktunya anak memerlukan </w:t>
      </w:r>
      <w:r>
        <w:rPr>
          <w:rFonts w:ascii="Times New Roman" w:eastAsia="Times New Roman" w:hAnsi="Times New Roman" w:cs="Times New Roman"/>
          <w:i/>
          <w:sz w:val="24"/>
          <w:szCs w:val="24"/>
        </w:rPr>
        <w:t>self actualization</w:t>
      </w:r>
      <w:r>
        <w:rPr>
          <w:rFonts w:ascii="Times New Roman" w:eastAsia="Times New Roman" w:hAnsi="Times New Roman" w:cs="Times New Roman"/>
          <w:sz w:val="24"/>
          <w:szCs w:val="24"/>
        </w:rPr>
        <w:t xml:space="preserve"> (mencari pemaknaan terhadap siapa dirinya).</w:t>
      </w:r>
    </w:p>
    <w:p w14:paraId="6F4DEB28"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435019"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Keluarga juga berperan menjadi benteng pertahanan dari sejumlah pengaruh yang datang dari luar. Tidak jarang anak menanyakan sesuatu problem yang datan</w:t>
      </w:r>
      <w:r>
        <w:rPr>
          <w:rFonts w:ascii="Times New Roman" w:eastAsia="Times New Roman" w:hAnsi="Times New Roman" w:cs="Times New Roman"/>
          <w:sz w:val="24"/>
          <w:szCs w:val="24"/>
        </w:rPr>
        <w:t xml:space="preserve">g dari luar yang dia sendiri canggung untuk menjawab atau mengatasinya. Karena itu, rujukan utama anak adalah keluarga. Di sinilah diperlukan hadirnya sosok orang tua yang bijaksana dan memiliki wawasan yang cukup untuk menerangkan kepada anak tentang apa </w:t>
      </w:r>
      <w:r>
        <w:rPr>
          <w:rFonts w:ascii="Times New Roman" w:eastAsia="Times New Roman" w:hAnsi="Times New Roman" w:cs="Times New Roman"/>
          <w:sz w:val="24"/>
          <w:szCs w:val="24"/>
        </w:rPr>
        <w:t xml:space="preserve">yang dihadapinya. </w:t>
      </w:r>
      <w:r>
        <w:rPr>
          <w:rFonts w:ascii="Times New Roman" w:eastAsia="Times New Roman" w:hAnsi="Times New Roman" w:cs="Times New Roman"/>
          <w:sz w:val="24"/>
          <w:szCs w:val="24"/>
        </w:rPr>
        <w:lastRenderedPageBreak/>
        <w:t>Dengan demikian, anak tidak mudah dipengaruhi oleh faktor-faktor eksternal yang dapat menyesatkan dirinya.</w:t>
      </w:r>
    </w:p>
    <w:p w14:paraId="00649E96"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 samping menjadi institusi domestik, keluarga juga dapat menjadi institusi sosialisasi sekunder. Maksudnya adalah bahwa keluarga berperan menghantarkan anak-anak untuk memasuki wilayah sosial yang lebih besar, seperti lingkungan sosial. Dalam kontek</w:t>
      </w:r>
      <w:r>
        <w:rPr>
          <w:rFonts w:ascii="Times New Roman" w:eastAsia="Times New Roman" w:hAnsi="Times New Roman" w:cs="Times New Roman"/>
          <w:sz w:val="24"/>
          <w:szCs w:val="24"/>
        </w:rPr>
        <w:t xml:space="preserve">s ini, keluarga menjadi pengatur dan </w:t>
      </w:r>
      <w:r>
        <w:rPr>
          <w:rFonts w:ascii="Times New Roman" w:eastAsia="Times New Roman" w:hAnsi="Times New Roman" w:cs="Times New Roman"/>
          <w:i/>
          <w:sz w:val="24"/>
          <w:szCs w:val="24"/>
        </w:rPr>
        <w:t>designer anak</w:t>
      </w:r>
      <w:r>
        <w:rPr>
          <w:rFonts w:ascii="Times New Roman" w:eastAsia="Times New Roman" w:hAnsi="Times New Roman" w:cs="Times New Roman"/>
          <w:sz w:val="24"/>
          <w:szCs w:val="24"/>
        </w:rPr>
        <w:t xml:space="preserve"> untuk memilih lingkungan mana yang tepat dan baik dalam menumbuhkan kepribadian. Keluarga bertanggung jawab untuk mengarahkan anak-anaknya memasuki lingkungan sosial yang baik agar anak terhindar dari peng</w:t>
      </w:r>
      <w:r>
        <w:rPr>
          <w:rFonts w:ascii="Times New Roman" w:eastAsia="Times New Roman" w:hAnsi="Times New Roman" w:cs="Times New Roman"/>
          <w:sz w:val="24"/>
          <w:szCs w:val="24"/>
        </w:rPr>
        <w:t>aruh lingkungan yang tidak sehat.</w:t>
      </w:r>
    </w:p>
    <w:p w14:paraId="2F248941" w14:textId="77777777" w:rsidR="00107426" w:rsidRDefault="00107426">
      <w:pPr>
        <w:ind w:left="1440"/>
        <w:rPr>
          <w:rFonts w:ascii="Times New Roman" w:eastAsia="Times New Roman" w:hAnsi="Times New Roman" w:cs="Times New Roman"/>
          <w:sz w:val="24"/>
          <w:szCs w:val="24"/>
        </w:rPr>
      </w:pPr>
    </w:p>
    <w:p w14:paraId="27B25543"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Seperti yang dijelaskan sebelumnya, keluarga memiliki peran tersendiri di dalam sebuah proses sosialisasi yang dialami seseorang. Peran keluarga disini sangat penting karena menjadi media sosial pertama dimana proses sosi</w:t>
      </w:r>
      <w:r>
        <w:rPr>
          <w:rFonts w:ascii="Times New Roman" w:eastAsia="Times New Roman" w:hAnsi="Times New Roman" w:cs="Times New Roman"/>
          <w:sz w:val="24"/>
          <w:szCs w:val="24"/>
        </w:rPr>
        <w:t>alisasi terjadi di dalam kehidupan seseorang. Berikut ini beberapa peran keluarga dalam proses sosialisasi.</w:t>
      </w:r>
    </w:p>
    <w:p w14:paraId="7F7DBA9C"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Pembentukan Karakter</w:t>
      </w:r>
    </w:p>
    <w:p w14:paraId="156CF99F"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seseorang dapat dikatakan merupakan cerminan dari kondisi keluarga nya tersebut. Memang tidak selamanya hal ini sepert</w:t>
      </w:r>
      <w:r>
        <w:rPr>
          <w:rFonts w:ascii="Times New Roman" w:eastAsia="Times New Roman" w:hAnsi="Times New Roman" w:cs="Times New Roman"/>
          <w:sz w:val="24"/>
          <w:szCs w:val="24"/>
        </w:rPr>
        <w:t>i itu, namun ada hal yang perlu digaris bawahi adalah keluarga adalah pondasi awal yang memiliki peran di dalam pembentukan karakter seseorang dari masa kanak-kanak. Sebagai unit terkecil yang ada di dalam masyarakat, keluarga memiliki peranan yang penting</w:t>
      </w:r>
      <w:r>
        <w:rPr>
          <w:rFonts w:ascii="Times New Roman" w:eastAsia="Times New Roman" w:hAnsi="Times New Roman" w:cs="Times New Roman"/>
          <w:sz w:val="24"/>
          <w:szCs w:val="24"/>
        </w:rPr>
        <w:t xml:space="preserve"> di dalam proses sosialisasi seseorang. Hal ini dikarenakan keluarga menjadi tempat pertama bagi seseorang dalam berinteraksi dengan orang lain.</w:t>
      </w:r>
    </w:p>
    <w:p w14:paraId="10B1017C"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Belajar Hidup Berkelompok</w:t>
      </w:r>
    </w:p>
    <w:p w14:paraId="7192B8C7"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 makhluk sosial, tentunya seseorang tidak dapat terlepas dari interaksi antar </w:t>
      </w:r>
      <w:r>
        <w:rPr>
          <w:rFonts w:ascii="Times New Roman" w:eastAsia="Times New Roman" w:hAnsi="Times New Roman" w:cs="Times New Roman"/>
          <w:sz w:val="24"/>
          <w:szCs w:val="24"/>
        </w:rPr>
        <w:t>sesama. Misalnya saja di dalam lingkungan keluarga, dimana sang anak sejak dini sudah dikenalkan dengan kehidupan berkelompok oleh orang tua. Sehingga anak akan secara perlahan memahami jika interaksi antar sesama individu lainnya adalah hal yang dibutuhka</w:t>
      </w:r>
      <w:r>
        <w:rPr>
          <w:rFonts w:ascii="Times New Roman" w:eastAsia="Times New Roman" w:hAnsi="Times New Roman" w:cs="Times New Roman"/>
          <w:sz w:val="24"/>
          <w:szCs w:val="24"/>
        </w:rPr>
        <w:t>n dalam kehidupan sosial.</w:t>
      </w:r>
    </w:p>
    <w:p w14:paraId="24C7961E"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Keterampilan dan Pengetahuan Dasar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Seperti yang sudah dijelaskan sebelumnya, keluarga adalah tempat awal dimana proses sosialisasi dialami oleh seseorang. Sebelum memulai kehidupan sosial di masyar</w:t>
      </w:r>
      <w:r>
        <w:rPr>
          <w:rFonts w:ascii="Times New Roman" w:eastAsia="Times New Roman" w:hAnsi="Times New Roman" w:cs="Times New Roman"/>
          <w:sz w:val="24"/>
          <w:szCs w:val="24"/>
        </w:rPr>
        <w:t>akat, seseorang akan belajar keterampilan dan pengetahuan dasar kepada anak. Ketrampilan serta pengetahuan dasar ini lah yang nantinya digunakan agar dapat hidup bermasyarakat</w:t>
      </w:r>
    </w:p>
    <w:p w14:paraId="17D6BF10"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Contoh Teladan yang Baik                                             </w:t>
      </w:r>
      <w:r>
        <w:rPr>
          <w:rFonts w:ascii="Times New Roman" w:eastAsia="Times New Roman" w:hAnsi="Times New Roman" w:cs="Times New Roman"/>
          <w:sz w:val="24"/>
          <w:szCs w:val="24"/>
        </w:rPr>
        <w:t xml:space="preserve">   Di dalam proses sosialisasi yang terjadi di dalam keluarga, terdapat tahapan meniru atau </w:t>
      </w:r>
      <w:r>
        <w:rPr>
          <w:rFonts w:ascii="Times New Roman" w:eastAsia="Times New Roman" w:hAnsi="Times New Roman" w:cs="Times New Roman"/>
          <w:i/>
          <w:sz w:val="24"/>
          <w:szCs w:val="24"/>
        </w:rPr>
        <w:t>play stage</w:t>
      </w:r>
      <w:r>
        <w:rPr>
          <w:rFonts w:ascii="Times New Roman" w:eastAsia="Times New Roman" w:hAnsi="Times New Roman" w:cs="Times New Roman"/>
          <w:sz w:val="24"/>
          <w:szCs w:val="24"/>
        </w:rPr>
        <w:t xml:space="preserve"> yang mana merupakan tahapan dimana anak akan meniru tingkah laku dan sikap dari orang tua serta orang lainnya yang berada di atas usianya. Sehingga disin</w:t>
      </w:r>
      <w:r>
        <w:rPr>
          <w:rFonts w:ascii="Times New Roman" w:eastAsia="Times New Roman" w:hAnsi="Times New Roman" w:cs="Times New Roman"/>
          <w:sz w:val="24"/>
          <w:szCs w:val="24"/>
        </w:rPr>
        <w:t xml:space="preserve">ilah peran keluarga </w:t>
      </w:r>
      <w:r>
        <w:rPr>
          <w:rFonts w:ascii="Times New Roman" w:eastAsia="Times New Roman" w:hAnsi="Times New Roman" w:cs="Times New Roman"/>
          <w:sz w:val="24"/>
          <w:szCs w:val="24"/>
        </w:rPr>
        <w:lastRenderedPageBreak/>
        <w:t>amat diperlukan. Ibu, ayah, dan saudara lainnya harus membawa peran baik di depan anak sehingga nantinya dapat memberikan contoh yang tidak pantas yang mana memungkinkan bagi anak untuk ditiru. (baca juga</w:t>
      </w:r>
    </w:p>
    <w:p w14:paraId="246C8B33"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Kasih Sayang        </w:t>
      </w:r>
      <w:r>
        <w:rPr>
          <w:rFonts w:ascii="Times New Roman" w:eastAsia="Times New Roman" w:hAnsi="Times New Roman" w:cs="Times New Roman"/>
          <w:sz w:val="24"/>
          <w:szCs w:val="24"/>
        </w:rPr>
        <w:t xml:space="preserve">                                                            Peran keluarga lainnya di dalam kehidupan sosial adalah pemberi kasih sayang yang paling utama bagi anak-anak, sehingga nantinya anak merasa nyaman di dalam keluarga serta merasakan hangatnya kasi</w:t>
      </w:r>
      <w:r>
        <w:rPr>
          <w:rFonts w:ascii="Times New Roman" w:eastAsia="Times New Roman" w:hAnsi="Times New Roman" w:cs="Times New Roman"/>
          <w:sz w:val="24"/>
          <w:szCs w:val="24"/>
        </w:rPr>
        <w:t xml:space="preserve">h sayang dari kedua orang tua nya. </w:t>
      </w:r>
    </w:p>
    <w:p w14:paraId="7324FAD1"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Kontrol atau </w:t>
      </w:r>
      <w:r>
        <w:rPr>
          <w:rFonts w:ascii="Times New Roman" w:eastAsia="Times New Roman" w:hAnsi="Times New Roman" w:cs="Times New Roman"/>
          <w:i/>
          <w:sz w:val="24"/>
          <w:szCs w:val="24"/>
        </w:rPr>
        <w:t xml:space="preserve">Controlling                                                                      </w:t>
      </w:r>
      <w:r>
        <w:rPr>
          <w:rFonts w:ascii="Times New Roman" w:eastAsia="Times New Roman" w:hAnsi="Times New Roman" w:cs="Times New Roman"/>
          <w:sz w:val="24"/>
          <w:szCs w:val="24"/>
        </w:rPr>
        <w:t xml:space="preserve">Karena menjadi agen sosial yang paling terdekat di dalam diri seseorang, tentu sudah menjadi peran keluarga sebagai pihak </w:t>
      </w:r>
      <w:r>
        <w:rPr>
          <w:rFonts w:ascii="Times New Roman" w:eastAsia="Times New Roman" w:hAnsi="Times New Roman" w:cs="Times New Roman"/>
          <w:i/>
          <w:sz w:val="24"/>
          <w:szCs w:val="24"/>
        </w:rPr>
        <w:t>cont</w:t>
      </w:r>
      <w:r>
        <w:rPr>
          <w:rFonts w:ascii="Times New Roman" w:eastAsia="Times New Roman" w:hAnsi="Times New Roman" w:cs="Times New Roman"/>
          <w:i/>
          <w:sz w:val="24"/>
          <w:szCs w:val="24"/>
        </w:rPr>
        <w:t xml:space="preserve">rolling </w:t>
      </w:r>
      <w:r>
        <w:rPr>
          <w:rFonts w:ascii="Times New Roman" w:eastAsia="Times New Roman" w:hAnsi="Times New Roman" w:cs="Times New Roman"/>
          <w:sz w:val="24"/>
          <w:szCs w:val="24"/>
        </w:rPr>
        <w:t>ataupun pengawas yang mana mengintai setiap gerak-gerik yang dilakukan oleh anak. Saat anak melakukan sesuatu hal yang menyimpang, sudah menjadi kewajiban orang tua untuk memberikan pengarahan yang benar dan tepat saat anak melakukan sesuatu hal ya</w:t>
      </w:r>
      <w:r>
        <w:rPr>
          <w:rFonts w:ascii="Times New Roman" w:eastAsia="Times New Roman" w:hAnsi="Times New Roman" w:cs="Times New Roman"/>
          <w:sz w:val="24"/>
          <w:szCs w:val="24"/>
        </w:rPr>
        <w:t>ng tidak baik.</w:t>
      </w:r>
    </w:p>
    <w:p w14:paraId="6CB71537"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 Tempat Berlindung Yang Aman                                                   Di jaman seperti saat ini, banyak sekali ancaman kepada tumbuh kembang seorang anak. Bahkan terdapat banyak sekali kasus yang timbul yang berkaitan dengan </w:t>
      </w:r>
      <w:r>
        <w:rPr>
          <w:rFonts w:ascii="Times New Roman" w:eastAsia="Times New Roman" w:hAnsi="Times New Roman" w:cs="Times New Roman"/>
          <w:sz w:val="24"/>
          <w:szCs w:val="24"/>
        </w:rPr>
        <w:t>kekerasan pada anak, narkoba, pornografi, radikalisme, dan lainnya. Sehingga untuk mencegahnya dibutuhkan kerja sama dari berbagai pihak, terutama pihak keluarga yang mana berperan dalam melindungi anak-anak dari segala ancaman yang ada.</w:t>
      </w:r>
    </w:p>
    <w:p w14:paraId="46B5D165" w14:textId="77777777" w:rsidR="00107426" w:rsidRDefault="001965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Pondasi Dari Pendi</w:t>
      </w:r>
      <w:r>
        <w:rPr>
          <w:rFonts w:ascii="Times New Roman" w:eastAsia="Times New Roman" w:hAnsi="Times New Roman" w:cs="Times New Roman"/>
          <w:sz w:val="24"/>
          <w:szCs w:val="24"/>
        </w:rPr>
        <w:t xml:space="preserve">dikan Agama                                                         Keluarga juga menjadi pondasi dari pendidikan agama yang diberikan pada anak. Penerapan dari nilai-nilai agama ini lah yang nantinya dapat menghindarkan anak dari perbuatan-perbuatan yang </w:t>
      </w:r>
      <w:r>
        <w:rPr>
          <w:rFonts w:ascii="Times New Roman" w:eastAsia="Times New Roman" w:hAnsi="Times New Roman" w:cs="Times New Roman"/>
          <w:sz w:val="24"/>
          <w:szCs w:val="24"/>
        </w:rPr>
        <w:t>memberikan dampak negatif kedepannya. Keluarga menjadi salah satu tempat dimana pendidikan agama diajarkan. Untuk menjalankan perannya tersebut, maka keluarga dapat menciptakan pondasi yang kuat melalui hal-hal berikut:</w:t>
      </w:r>
    </w:p>
    <w:p w14:paraId="482EF79E" w14:textId="77777777" w:rsidR="00107426" w:rsidRDefault="001965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Penanaman nilai keagamaan.</w:t>
      </w:r>
    </w:p>
    <w:p w14:paraId="4CDE3FC4" w14:textId="77777777" w:rsidR="00107426" w:rsidRDefault="001965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Penerapan</w:t>
      </w:r>
      <w:r>
        <w:rPr>
          <w:rFonts w:ascii="Times New Roman" w:eastAsia="Times New Roman" w:hAnsi="Times New Roman" w:cs="Times New Roman"/>
          <w:sz w:val="24"/>
          <w:szCs w:val="24"/>
        </w:rPr>
        <w:t xml:space="preserve"> nilai moral serta toleransi.</w:t>
      </w:r>
    </w:p>
    <w:p w14:paraId="0541141B" w14:textId="77777777" w:rsidR="00107426" w:rsidRDefault="001965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Keteladanan untuk bersikap jujur, baik dalam perkataan maupun perbuatan.</w:t>
      </w:r>
    </w:p>
    <w:p w14:paraId="2CACF161" w14:textId="77777777" w:rsidR="00107426" w:rsidRDefault="0019656C">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Keteladanan serta bimbingan dalam menjalankan segala perintah agama serta menjauhi setiap larangannya, dan lainnya.</w:t>
      </w:r>
    </w:p>
    <w:p w14:paraId="01B4D81B" w14:textId="77777777" w:rsidR="00107426" w:rsidRDefault="00107426">
      <w:pPr>
        <w:spacing w:after="240"/>
        <w:rPr>
          <w:rFonts w:ascii="Times New Roman" w:eastAsia="Times New Roman" w:hAnsi="Times New Roman" w:cs="Times New Roman"/>
          <w:sz w:val="24"/>
          <w:szCs w:val="24"/>
        </w:rPr>
      </w:pPr>
    </w:p>
    <w:p w14:paraId="11D32A53" w14:textId="77777777" w:rsidR="00107426" w:rsidRDefault="00107426">
      <w:pPr>
        <w:spacing w:after="240"/>
        <w:rPr>
          <w:rFonts w:ascii="Times New Roman" w:eastAsia="Times New Roman" w:hAnsi="Times New Roman" w:cs="Times New Roman"/>
          <w:sz w:val="24"/>
          <w:szCs w:val="24"/>
        </w:rPr>
      </w:pPr>
    </w:p>
    <w:p w14:paraId="6D0B7391" w14:textId="77777777" w:rsidR="00107426" w:rsidRDefault="0019656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Pernikahan sebagai Sarana Membangun</w:t>
      </w:r>
      <w:r>
        <w:rPr>
          <w:rFonts w:ascii="Times New Roman" w:eastAsia="Times New Roman" w:hAnsi="Times New Roman" w:cs="Times New Roman"/>
          <w:sz w:val="24"/>
          <w:szCs w:val="24"/>
        </w:rPr>
        <w:t xml:space="preserve"> Keluarga</w:t>
      </w:r>
    </w:p>
    <w:p w14:paraId="6B5D621B"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Nikah menurut bahasa adalah, “berkumpul”, sedangkan nikah menurut istilah syara’ adalah : Suatu akad yang mengandung dihalalkannya jima’ bersetubuh antara laki-laki dan perempuan dengan lafal nikah atau Tazwij</w:t>
      </w:r>
    </w:p>
    <w:p w14:paraId="78899D51"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arti nikah menurut Undang-undan</w:t>
      </w:r>
      <w:r>
        <w:rPr>
          <w:rFonts w:ascii="Times New Roman" w:eastAsia="Times New Roman" w:hAnsi="Times New Roman" w:cs="Times New Roman"/>
          <w:sz w:val="24"/>
          <w:szCs w:val="24"/>
        </w:rPr>
        <w:t>g Nomor 1 Tahun 1974 Pasal 1 merumuskan bahwa : “Perkawinan adalah ikatan lahir dan batin antara seorang pria dengan seorang perempuan sebagai suami istri dengan tujuan membentuk keluarga yang bahagia dan kekal berdasarkan Ketuhanan Yang Maha Esa”.</w:t>
      </w:r>
    </w:p>
    <w:p w14:paraId="526521D6"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Dari pe</w:t>
      </w:r>
      <w:r>
        <w:rPr>
          <w:rFonts w:ascii="Times New Roman" w:eastAsia="Times New Roman" w:hAnsi="Times New Roman" w:cs="Times New Roman"/>
          <w:sz w:val="24"/>
          <w:szCs w:val="24"/>
        </w:rPr>
        <w:t>ngertian diatas tersebut, dapat diambil pengertian bahwa, perkawinan itu bukan hanya sekedar ikatan lahir dan batin tetapi merupakan sintesis antara keduanya. Sebagai ikatan lahir artinya bahwa pernikahan itu merupakan hubungan hukum antara seorang pria da</w:t>
      </w:r>
      <w:r>
        <w:rPr>
          <w:rFonts w:ascii="Times New Roman" w:eastAsia="Times New Roman" w:hAnsi="Times New Roman" w:cs="Times New Roman"/>
          <w:sz w:val="24"/>
          <w:szCs w:val="24"/>
        </w:rPr>
        <w:t>n wanita untuk hidup bersama sebagai suami istri. Sedangkan sebagai ikatan batin perkawinan adalah merupakan ikatan jiwa, atas dasar kemauan, kesanggupan dan kerelaan untuk hidup bersama sebagai suami isteri.</w:t>
      </w:r>
    </w:p>
    <w:p w14:paraId="0CD000DD"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Nikah adalah syariat yang terdahulu dan te</w:t>
      </w:r>
      <w:r>
        <w:rPr>
          <w:rFonts w:ascii="Times New Roman" w:eastAsia="Times New Roman" w:hAnsi="Times New Roman" w:cs="Times New Roman"/>
          <w:sz w:val="24"/>
          <w:szCs w:val="24"/>
        </w:rPr>
        <w:t>rakhir, syariat yang terdahulu karena nikah itu disyariatkan semenjak Nabi Adam A.S. di dalam surga, yaitu dengan Siti Hawa sebelum disyari’atkannya yang lain. Sedangkan nikah dikatakan syariat yang terakhir karena ia tetap ada hingga di surga nanti, berbe</w:t>
      </w:r>
      <w:r>
        <w:rPr>
          <w:rFonts w:ascii="Times New Roman" w:eastAsia="Times New Roman" w:hAnsi="Times New Roman" w:cs="Times New Roman"/>
          <w:sz w:val="24"/>
          <w:szCs w:val="24"/>
        </w:rPr>
        <w:t>da dengan syariat shalat, zakat, puasa dan syariat-syariat yang lainnya yang adanya hanya didunia saja. Namun pernikahan di dunia ini berbeda dengan di surga nanti misalnya di dunia tidak boleh seorang laki-laki, menikahi saudara perempuannya yang masih ma</w:t>
      </w:r>
      <w:r>
        <w:rPr>
          <w:rFonts w:ascii="Times New Roman" w:eastAsia="Times New Roman" w:hAnsi="Times New Roman" w:cs="Times New Roman"/>
          <w:sz w:val="24"/>
          <w:szCs w:val="24"/>
        </w:rPr>
        <w:t>hramnya, tetapi di surga boleh seorang laki-laki menikahi saudara perempuannya yang masih mahramnya asalkan bukan ushul atau furu’. Jadi ada benarnya perkataan seorang Sufi, bahwa :</w:t>
      </w:r>
    </w:p>
    <w:p w14:paraId="22BDC3E7"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“Orang yang tidak menikah di dunia adalah tidak rugi, karena di akhir</w:t>
      </w:r>
      <w:r>
        <w:rPr>
          <w:rFonts w:ascii="Times New Roman" w:eastAsia="Times New Roman" w:hAnsi="Times New Roman" w:cs="Times New Roman"/>
          <w:sz w:val="24"/>
          <w:szCs w:val="24"/>
        </w:rPr>
        <w:t xml:space="preserve">at kelak ada pernikahan, sedangkan orang-orang yang menyesal adalah orang-orang yang tidak shalat, zakat, dan ibadah-ibadah lain, karena di akhirat nanti tidak ada ibadah-ibadah tersebut”. </w:t>
      </w:r>
    </w:p>
    <w:p w14:paraId="65112F6F" w14:textId="77777777" w:rsidR="00107426" w:rsidRDefault="0019656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Hukum Menikah</w:t>
      </w:r>
    </w:p>
    <w:p w14:paraId="5F55B034"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Sebelum membentuk keluarga dengan melalui pernikahan</w:t>
      </w:r>
      <w:r>
        <w:rPr>
          <w:rFonts w:ascii="Times New Roman" w:eastAsia="Times New Roman" w:hAnsi="Times New Roman" w:cs="Times New Roman"/>
          <w:sz w:val="24"/>
          <w:szCs w:val="24"/>
        </w:rPr>
        <w:t>, calon suami istri harusnya mengetahui tentang masalah-masalah yang berhubungan dengan pernikahan yang salah satunya adalah hukum nikah, agar bisa memposisikan dirinya pada hukum syari’at yang benar. Dengan mengetahui hukum pernikahan kedua calon mempelai</w:t>
      </w:r>
      <w:r>
        <w:rPr>
          <w:rFonts w:ascii="Times New Roman" w:eastAsia="Times New Roman" w:hAnsi="Times New Roman" w:cs="Times New Roman"/>
          <w:sz w:val="24"/>
          <w:szCs w:val="24"/>
        </w:rPr>
        <w:t xml:space="preserve"> tersebut tahu apakah dirinya sudah berkewajiban atau belum atau bahkan haram apabila dirinya nikah.</w:t>
      </w:r>
    </w:p>
    <w:p w14:paraId="7555B6E5"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Hukum nikah pada asalnya adalah sunnah, yaitu bagi orang yang menginginkan dan terpenuhi syarat-syarat pernikahan seperti biaya. Namun hukum sunnah tersebu</w:t>
      </w:r>
      <w:r>
        <w:rPr>
          <w:rFonts w:ascii="Times New Roman" w:eastAsia="Times New Roman" w:hAnsi="Times New Roman" w:cs="Times New Roman"/>
          <w:sz w:val="24"/>
          <w:szCs w:val="24"/>
        </w:rPr>
        <w:t>t bisa berubah tergantung pada illatnya.</w:t>
      </w:r>
    </w:p>
    <w:p w14:paraId="745660A1"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Sebagaimana qawa’idul fiqhiyah mengatakan: hukum itu tergantung pada ada atau tidak adanya illat. , Hukum nikah tersebut ada 4, yaitu sebagai berikut :</w:t>
      </w:r>
    </w:p>
    <w:p w14:paraId="30C600FE" w14:textId="77777777" w:rsidR="00107426" w:rsidRDefault="001965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Wajib</w:t>
      </w:r>
    </w:p>
    <w:p w14:paraId="3720D788" w14:textId="77777777" w:rsidR="00107426" w:rsidRDefault="0019656C">
      <w:pPr>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Pernikahan yang diwajibkan syari’at Islam terhadap seoran</w:t>
      </w:r>
      <w:r>
        <w:rPr>
          <w:rFonts w:ascii="Times New Roman" w:eastAsia="Times New Roman" w:hAnsi="Times New Roman" w:cs="Times New Roman"/>
          <w:sz w:val="24"/>
          <w:szCs w:val="24"/>
        </w:rPr>
        <w:t>g mukallaf adalah apabila orang tersebut sudah mampu membiayai nikah dan keinginan syahwatnya sangat tinggi sekali , dan apabila tidak nikah sangat dikhawatirkan sekali untuk menyalurkan nafsu syahwatnya pada perempuan yang haram, maka terjadilah perzinaha</w:t>
      </w:r>
      <w:r>
        <w:rPr>
          <w:rFonts w:ascii="Times New Roman" w:eastAsia="Times New Roman" w:hAnsi="Times New Roman" w:cs="Times New Roman"/>
          <w:sz w:val="24"/>
          <w:szCs w:val="24"/>
        </w:rPr>
        <w:t>n dan zina itu hukumnya haram. Dengan melalui pernikahan inilah suatu pencegahan untuk mencegah menjaga diri dari kesuciannya dari perbuatan yang haram, yaitu zina. Sebab sangat sulit bagi orang yang nafsu seksnya sangat tinggi untuk menahannya. Sebagaiman</w:t>
      </w:r>
      <w:r>
        <w:rPr>
          <w:rFonts w:ascii="Times New Roman" w:eastAsia="Times New Roman" w:hAnsi="Times New Roman" w:cs="Times New Roman"/>
          <w:sz w:val="24"/>
          <w:szCs w:val="24"/>
        </w:rPr>
        <w:t>a dikatakan : Apabila zakar seseorang sudah berdiri maka menjadi butalah orang tersebut.</w:t>
      </w:r>
    </w:p>
    <w:p w14:paraId="01F94C49" w14:textId="77777777" w:rsidR="00107426" w:rsidRDefault="001965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Haram</w:t>
      </w:r>
    </w:p>
    <w:p w14:paraId="53F031C2" w14:textId="77777777" w:rsidR="00107426" w:rsidRDefault="0019656C">
      <w:pPr>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Hukum nikah yang jatuh pada haram adalah “Bagi orang yang tak ada kesanggupan memenuhi kewajibannya atau dengan nikahnya itu bermaksud jahat kepada istrinya, sep</w:t>
      </w:r>
      <w:r>
        <w:rPr>
          <w:rFonts w:ascii="Times New Roman" w:eastAsia="Times New Roman" w:hAnsi="Times New Roman" w:cs="Times New Roman"/>
          <w:sz w:val="24"/>
          <w:szCs w:val="24"/>
        </w:rPr>
        <w:t>erti menyakitinya menipu barang-barangnya.” Padahal salah satu dari tujuan nikah adalah membentuk keluarga bahagia, apabila nikah itu hanya didasari pada pemuasan hawa nafsu belaka dengan tidak memperdulikan hak-hak asasi manusia dan menyakiti orang di sam</w:t>
      </w:r>
      <w:r>
        <w:rPr>
          <w:rFonts w:ascii="Times New Roman" w:eastAsia="Times New Roman" w:hAnsi="Times New Roman" w:cs="Times New Roman"/>
          <w:sz w:val="24"/>
          <w:szCs w:val="24"/>
        </w:rPr>
        <w:t>ping itu dilarang agama juga bertentangan dengan hak asasi manusia.</w:t>
      </w:r>
    </w:p>
    <w:p w14:paraId="40B1C3E2" w14:textId="77777777" w:rsidR="00107426" w:rsidRDefault="001965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Sunnah</w:t>
      </w:r>
    </w:p>
    <w:p w14:paraId="7EB48EDD" w14:textId="77777777" w:rsidR="00107426" w:rsidRDefault="0019656C">
      <w:pPr>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Adapun pernikahan itu dihukumi dengan sunnah, apabila orang tersebut menahannya. Artinya apabila tidak nikah tidak dikhawatirkan jatuh pada perzinahan. Hukum sunnah inilah yang dima</w:t>
      </w:r>
      <w:r>
        <w:rPr>
          <w:rFonts w:ascii="Times New Roman" w:eastAsia="Times New Roman" w:hAnsi="Times New Roman" w:cs="Times New Roman"/>
          <w:sz w:val="24"/>
          <w:szCs w:val="24"/>
        </w:rPr>
        <w:t>ksud dengan hadits :Artinya : Apabila seseorang diantara kamu telah mampu untuk menikah maka menikahlah dan apabila ingin nikah tetapi keadaan biaya tidak memungkinkan, maka hendaklah berpuasa, karena dengan puasa itu dapat mengurangi hawa nafsunya.</w:t>
      </w:r>
    </w:p>
    <w:p w14:paraId="6FD9A559" w14:textId="77777777" w:rsidR="00107426" w:rsidRDefault="001965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Makruh</w:t>
      </w:r>
    </w:p>
    <w:p w14:paraId="0BA94B49" w14:textId="77777777" w:rsidR="00107426" w:rsidRDefault="0019656C">
      <w:pPr>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Hukum nikah yang dimakruhkan adalah : “Bagi orang yang tak mampu biaya serta kuat menahan syahwatnya”. Dan jika orang yang ia minati akan berakibat buruk kepada wanita tersebut pada akhirnya nanti.</w:t>
      </w:r>
    </w:p>
    <w:p w14:paraId="78B9DE0C" w14:textId="77777777" w:rsidR="00107426" w:rsidRDefault="0019656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Hikmah Menikah</w:t>
      </w:r>
    </w:p>
    <w:p w14:paraId="0D886AD9"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adalah komunitas yang terkecil dalam masyarakat yang hidup dalam satu naungan tanggung jawab. Dan keluarga adalah bagian dari masyarakat yang ikut serta berperan dalam menentukan maju mundurnya, tumbuh dan berkembangnya kehidupan dalam masyarakat.</w:t>
      </w:r>
      <w:r>
        <w:rPr>
          <w:rFonts w:ascii="Times New Roman" w:eastAsia="Times New Roman" w:hAnsi="Times New Roman" w:cs="Times New Roman"/>
          <w:sz w:val="24"/>
          <w:szCs w:val="24"/>
        </w:rPr>
        <w:t xml:space="preserve"> Karena pertumbuhan dan perkembangan masyarakat sangat ditentukan oleh keluarga dimana masyarakat itu ada.</w:t>
      </w:r>
    </w:p>
    <w:p w14:paraId="4577BD4E"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Oleh karena itulah pantas ahli-ahli kemasyarakatan berpendapat bahwa:</w:t>
      </w:r>
    </w:p>
    <w:p w14:paraId="1DA63533"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“Rumah adalah tempat pertama mencetak dan membentuk pribadi umat, baik laki-lak</w:t>
      </w:r>
      <w:r>
        <w:rPr>
          <w:rFonts w:ascii="Times New Roman" w:eastAsia="Times New Roman" w:hAnsi="Times New Roman" w:cs="Times New Roman"/>
          <w:sz w:val="24"/>
          <w:szCs w:val="24"/>
        </w:rPr>
        <w:t>i atau wanita. Bila sumber ini baik, jernih, bersih, dan bebas dari segala kotoran maka akan selamatlah pembentukan umat ini dari segala kotoran yang merusakkan. Dan bertambah banyak kuantitas individu pilihan yang saleh dan baik, yang dibutuhkan mayoritas</w:t>
      </w:r>
      <w:r>
        <w:rPr>
          <w:rFonts w:ascii="Times New Roman" w:eastAsia="Times New Roman" w:hAnsi="Times New Roman" w:cs="Times New Roman"/>
          <w:sz w:val="24"/>
          <w:szCs w:val="24"/>
        </w:rPr>
        <w:t xml:space="preserve"> masyarakat untuk menumbuhkan kekuatan kelompok dengan bahu-membahu sebagai tiang kekuatan. Bila sumber ini penuh dengan kekotoran, maka tunggulah kehancuran dan kerusakannya.</w:t>
      </w:r>
    </w:p>
    <w:p w14:paraId="0C53B388"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itu dijelaskan oleh Allah SWT dalam surat Al-Araf ayat 58, sebagai berikut: </w:t>
      </w:r>
      <w:r>
        <w:rPr>
          <w:rFonts w:ascii="Times New Roman" w:eastAsia="Times New Roman" w:hAnsi="Times New Roman" w:cs="Times New Roman"/>
          <w:sz w:val="24"/>
          <w:szCs w:val="24"/>
        </w:rPr>
        <w:t>Dan tanah yang baik, tanaman-tanamannya tumbuh subur dengan seizin Allah; dan tanah yang tidak subur, tanaman-tanaman hanya tumbuh merana.</w:t>
      </w:r>
    </w:p>
    <w:p w14:paraId="021B1F42"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demikian dari uraian dan ayat diatas dapat disimpulkan bahwa keluarga sebagai sumber pertama dari masyarakat, </w:t>
      </w:r>
      <w:r>
        <w:rPr>
          <w:rFonts w:ascii="Times New Roman" w:eastAsia="Times New Roman" w:hAnsi="Times New Roman" w:cs="Times New Roman"/>
          <w:sz w:val="24"/>
          <w:szCs w:val="24"/>
        </w:rPr>
        <w:t>kedudukannya sangat menentukan kehidupan dan masa depan dan juga sebagai cerminan dari masyarakat, jadi masyarakat yang baik itu adalah merupakan gabungan dari keluarga-keluarga bahagia, dan sebaliknya masyarakat yang buruk merupakan gabungan dari keluarga</w:t>
      </w:r>
      <w:r>
        <w:rPr>
          <w:rFonts w:ascii="Times New Roman" w:eastAsia="Times New Roman" w:hAnsi="Times New Roman" w:cs="Times New Roman"/>
          <w:sz w:val="24"/>
          <w:szCs w:val="24"/>
        </w:rPr>
        <w:t>-keluarga yang broken home (keluarga retak).</w:t>
      </w:r>
    </w:p>
    <w:p w14:paraId="658AD8F4" w14:textId="77777777" w:rsidR="00107426" w:rsidRDefault="00107426">
      <w:pPr>
        <w:rPr>
          <w:rFonts w:ascii="Times New Roman" w:eastAsia="Times New Roman" w:hAnsi="Times New Roman" w:cs="Times New Roman"/>
          <w:sz w:val="24"/>
          <w:szCs w:val="24"/>
        </w:rPr>
      </w:pPr>
    </w:p>
    <w:p w14:paraId="1AB1E867" w14:textId="77777777" w:rsidR="00107426" w:rsidRDefault="0019656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Persoalan Mengenai Pernikahan</w:t>
      </w:r>
    </w:p>
    <w:p w14:paraId="362D8725"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Pernikahan adalah sebuah institusi. Ketika argumen demi argumen mulai merupakan sebagian besar bentuk komunikasi yang Anda dan dia langsungkan di rumah maupun di luar rumah, tak heran jika Anda dan pasangan mulai merasakan adanya keresahan dalam rumah</w:t>
      </w:r>
      <w:r>
        <w:rPr>
          <w:rFonts w:ascii="Times New Roman" w:eastAsia="Times New Roman" w:hAnsi="Times New Roman" w:cs="Times New Roman"/>
          <w:sz w:val="24"/>
          <w:szCs w:val="24"/>
        </w:rPr>
        <w:t xml:space="preserve"> tangga. Tak ada satu pernikahan di dunia ini yang sempurna. Bahkan kebanyakan penyebab ketidaksempurnaannya pun sama. Daftar masalah utama dalam sebuah pernikahan tak begitu panjang, dan kebanyakan di antaranya masih bisa diatasi.</w:t>
      </w:r>
    </w:p>
    <w:p w14:paraId="0BA6541C"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Adapun beberapa faktor-f</w:t>
      </w:r>
      <w:r>
        <w:rPr>
          <w:rFonts w:ascii="Times New Roman" w:eastAsia="Times New Roman" w:hAnsi="Times New Roman" w:cs="Times New Roman"/>
          <w:sz w:val="24"/>
          <w:szCs w:val="24"/>
        </w:rPr>
        <w:t>aktor tersebut diantaranya :</w:t>
      </w:r>
    </w:p>
    <w:p w14:paraId="06F57C75"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Frekuensi seks </w:t>
      </w:r>
    </w:p>
    <w:p w14:paraId="12B45685"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Kebanyakan pasangan yang sudah menikah secara periodik berhenti berhubungan intim karena beberapa hal, diantaranya; penolakan, kelelahan, stres, dan lainnya. Ironisnya, melakukan hubungan seksual adalah cara yan</w:t>
      </w:r>
      <w:r>
        <w:rPr>
          <w:rFonts w:ascii="Times New Roman" w:eastAsia="Times New Roman" w:hAnsi="Times New Roman" w:cs="Times New Roman"/>
          <w:sz w:val="24"/>
          <w:szCs w:val="24"/>
        </w:rPr>
        <w:t>g menyenangkan untuk melepaskan stres yang menghambat untuk melakukan hubungan seks. Jika kekurangan aktivitas bercinta menambah stres, maka hal tersebut adalah inti masalahnya.</w:t>
      </w:r>
    </w:p>
    <w:p w14:paraId="2B67E0C5"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Pembagian peran dalam rumah tangga </w:t>
      </w:r>
    </w:p>
    <w:p w14:paraId="4B269EBD"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Zaman dulu, pada saat orangtua kita masih </w:t>
      </w:r>
      <w:r>
        <w:rPr>
          <w:rFonts w:ascii="Times New Roman" w:eastAsia="Times New Roman" w:hAnsi="Times New Roman" w:cs="Times New Roman"/>
          <w:sz w:val="24"/>
          <w:szCs w:val="24"/>
        </w:rPr>
        <w:t xml:space="preserve">menjadi pasangan baru menikah, mungkin saja masih berada dalam stigma, pria harus bekerja mencari nafkah sementara wanitanya di rumah dan mengurus rumah. </w:t>
      </w:r>
      <w:r>
        <w:rPr>
          <w:rFonts w:ascii="Times New Roman" w:eastAsia="Times New Roman" w:hAnsi="Times New Roman" w:cs="Times New Roman"/>
          <w:sz w:val="24"/>
          <w:szCs w:val="24"/>
        </w:rPr>
        <w:lastRenderedPageBreak/>
        <w:t>Padahal, pada kenyataannya, pria pun seharusnya juga memiliki tugas kerja di rumah juga.</w:t>
      </w:r>
    </w:p>
    <w:p w14:paraId="23A482D7"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Tidak merawat</w:t>
      </w:r>
      <w:r>
        <w:rPr>
          <w:rFonts w:ascii="Times New Roman" w:eastAsia="Times New Roman" w:hAnsi="Times New Roman" w:cs="Times New Roman"/>
          <w:sz w:val="24"/>
          <w:szCs w:val="24"/>
        </w:rPr>
        <w:t xml:space="preserve"> diri </w:t>
      </w:r>
    </w:p>
    <w:p w14:paraId="793C4533"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ini sering terjadi terutama pada wanita, meski pada pria pun tak sedikit terjadi. Ada banyak penyebabnya. Cobalah untuk menghargai tubuh Anda dengan selalu merawatnya. </w:t>
      </w:r>
    </w:p>
    <w:p w14:paraId="1837A03A"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 ingin memiliki anak </w:t>
      </w:r>
    </w:p>
    <w:p w14:paraId="290A9DB9"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Banyak pria dan wanita melihat pernikahan adalah se</w:t>
      </w:r>
      <w:r>
        <w:rPr>
          <w:rFonts w:ascii="Times New Roman" w:eastAsia="Times New Roman" w:hAnsi="Times New Roman" w:cs="Times New Roman"/>
          <w:sz w:val="24"/>
          <w:szCs w:val="24"/>
        </w:rPr>
        <w:t xml:space="preserve">buah konsekuensi pernikahan. Keputusan untuk memiliki anak atau tidak merupakan sebuah keputusan yang besar. Wajar jika seseorang merasa tak siap untuk memiliki anak. </w:t>
      </w:r>
    </w:p>
    <w:p w14:paraId="17519515"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Perbedaan dalam mendidik anak </w:t>
      </w:r>
    </w:p>
    <w:p w14:paraId="2FD0F60F"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Ketika sudah memiliki keturunan, akan ada perbedaan antar</w:t>
      </w:r>
      <w:r>
        <w:rPr>
          <w:rFonts w:ascii="Times New Roman" w:eastAsia="Times New Roman" w:hAnsi="Times New Roman" w:cs="Times New Roman"/>
          <w:sz w:val="24"/>
          <w:szCs w:val="24"/>
        </w:rPr>
        <w:t>a Anda dan pasangan dalam keinginan cara mendidik anak. Usahakan untuk berada dalam koridor yang sama dengan pasangan untuk hal mendidik anak agar si anak tidak bingung harus mengikuti peraturan siapa. Namun, secara umum, asalkan orangtuanya selalu menyaya</w:t>
      </w:r>
      <w:r>
        <w:rPr>
          <w:rFonts w:ascii="Times New Roman" w:eastAsia="Times New Roman" w:hAnsi="Times New Roman" w:cs="Times New Roman"/>
          <w:sz w:val="24"/>
          <w:szCs w:val="24"/>
        </w:rPr>
        <w:t xml:space="preserve">nginya, anak akan tumbuh baik. </w:t>
      </w:r>
    </w:p>
    <w:p w14:paraId="7E7C7676"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Ketidakmampuan untuk memiliki keturunan </w:t>
      </w:r>
    </w:p>
    <w:p w14:paraId="07D984FB"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Ketidaksuburan masih dipandang sebagai hal yang tabu di masyarakat kita. Padahal, hal tersebut bukanlah salah siapa-siapa. Tak seperti permasalahan lainnya yang ada dalam daftar ini, </w:t>
      </w:r>
      <w:r>
        <w:rPr>
          <w:rFonts w:ascii="Times New Roman" w:eastAsia="Times New Roman" w:hAnsi="Times New Roman" w:cs="Times New Roman"/>
          <w:sz w:val="24"/>
          <w:szCs w:val="24"/>
        </w:rPr>
        <w:t xml:space="preserve">hal yang satu ini tak bisa diubah. Akan lebih baik jika sebuah pasangan sudah membicarakan hal seputar anak dan kemungkinan-kemungkinan yang bisa terjadi di sekitarnya sebelum berupaya untuk memiliki anak agar lebih mudah untuk menghadapi apa pun yang ada </w:t>
      </w:r>
      <w:r>
        <w:rPr>
          <w:rFonts w:ascii="Times New Roman" w:eastAsia="Times New Roman" w:hAnsi="Times New Roman" w:cs="Times New Roman"/>
          <w:sz w:val="24"/>
          <w:szCs w:val="24"/>
        </w:rPr>
        <w:t xml:space="preserve">di depan. </w:t>
      </w:r>
    </w:p>
    <w:p w14:paraId="3ECF4B41"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Mertua dan ipar </w:t>
      </w:r>
    </w:p>
    <w:p w14:paraId="3186CDB0"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kita pasti sudah sering mendengar, bahwa mertua bisa jadi pengganggu yang menyebabkan runyamnya sebuah rumah tangga. Begitu halnya dengan ulah ipar. Bisa jadi karena perbedaan cara pandang, norma, dan nilai yang berbeda bisa mem</w:t>
      </w:r>
      <w:r>
        <w:rPr>
          <w:rFonts w:ascii="Times New Roman" w:eastAsia="Times New Roman" w:hAnsi="Times New Roman" w:cs="Times New Roman"/>
          <w:sz w:val="24"/>
          <w:szCs w:val="24"/>
        </w:rPr>
        <w:t>buat kita menilai keluarga si pasangan sedikit di luar batas kewajaran. Yang terpenting adalah bagaimana kita bisa mentolerir kebiasaan dan adab mertua atau ipar yang amat bertolak belakang tersebut. Tentunya dibutuhkan kesepakatan dengan pasangan pula unt</w:t>
      </w:r>
      <w:r>
        <w:rPr>
          <w:rFonts w:ascii="Times New Roman" w:eastAsia="Times New Roman" w:hAnsi="Times New Roman" w:cs="Times New Roman"/>
          <w:sz w:val="24"/>
          <w:szCs w:val="24"/>
        </w:rPr>
        <w:t>uk menjalaninya.</w:t>
      </w:r>
    </w:p>
    <w:p w14:paraId="1B8DA0F2"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 seputar rumah </w:t>
      </w:r>
    </w:p>
    <w:p w14:paraId="23642CBF"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Menikah bisa berarti memiliki tempat tinggal sendiri. Bisa dengan membeli rumah baru atau menyewa tempat tinggal. Dengan tinggal di tempat sendiri berarti akan ada stres dan tekanan baru. Yang pertama, membeli rumah it</w:t>
      </w:r>
      <w:r>
        <w:rPr>
          <w:rFonts w:ascii="Times New Roman" w:eastAsia="Times New Roman" w:hAnsi="Times New Roman" w:cs="Times New Roman"/>
          <w:sz w:val="24"/>
          <w:szCs w:val="24"/>
        </w:rPr>
        <w:t xml:space="preserve">u tidak murah, selain harus membayar cicilan, harus memikirkan pula pajak bangunan, dan biaya perawatannya. Sebelum memutuskan untuk membeli rumah, pikirkan apakah Anda benar-benar sanggup membiayainya. </w:t>
      </w:r>
    </w:p>
    <w:p w14:paraId="55156424"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Stres finansial Sumber permasalahan finansial bisa d</w:t>
      </w:r>
      <w:r>
        <w:rPr>
          <w:rFonts w:ascii="Times New Roman" w:eastAsia="Times New Roman" w:hAnsi="Times New Roman" w:cs="Times New Roman"/>
          <w:sz w:val="24"/>
          <w:szCs w:val="24"/>
        </w:rPr>
        <w:t>atang dari banyak hal. Hal finansial bisa jadi merupakan masalah terutama yang diributkan pasangan. Satu cara untuk menyelesaikannya adalah dengan membicarakannya. Jujurlah dengan pasangan mengenai masalah keuangan yang dihadapi dan seberapa banyak aset ya</w:t>
      </w:r>
      <w:r>
        <w:rPr>
          <w:rFonts w:ascii="Times New Roman" w:eastAsia="Times New Roman" w:hAnsi="Times New Roman" w:cs="Times New Roman"/>
          <w:sz w:val="24"/>
          <w:szCs w:val="24"/>
        </w:rPr>
        <w:t>ng dimiliki. Jangan pula menutupi pengeluaran yang telah dilakukan.</w:t>
      </w:r>
    </w:p>
    <w:p w14:paraId="30AFA13B" w14:textId="77777777" w:rsidR="00107426" w:rsidRDefault="001965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Bosan </w:t>
      </w:r>
    </w:p>
    <w:p w14:paraId="5CC91A57" w14:textId="77777777" w:rsidR="00107426" w:rsidRDefault="0019656C">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Melalui setiap saat bersama orang yang sama seumur hidup bisa jadi hal yang menakutkan untuk sebagian besar orang. Tak heran jika salah satu dari Anda atau malah keduanya mengalami </w:t>
      </w:r>
      <w:r>
        <w:rPr>
          <w:rFonts w:ascii="Times New Roman" w:eastAsia="Times New Roman" w:hAnsi="Times New Roman" w:cs="Times New Roman"/>
          <w:sz w:val="24"/>
          <w:szCs w:val="24"/>
        </w:rPr>
        <w:t>kebosanan. Sudah bisa dipastikan, dalam sebuah pernikahan pasti akan terbentur dengan rasa bosan. Namun, jangan pandang kebosanan akan rutinitas menjadi suatu momok. Lakukan sesuatu untuk membuatnya kembali bergairah. Misal, travelling bersama, atau melaku</w:t>
      </w:r>
      <w:r>
        <w:rPr>
          <w:rFonts w:ascii="Times New Roman" w:eastAsia="Times New Roman" w:hAnsi="Times New Roman" w:cs="Times New Roman"/>
          <w:sz w:val="24"/>
          <w:szCs w:val="24"/>
        </w:rPr>
        <w:t>kan kegiatan bersama pasangan, atau mencoba hal-hal baru dalam kehidupan bercinta.</w:t>
      </w:r>
    </w:p>
    <w:p w14:paraId="2A046781" w14:textId="77777777" w:rsidR="00107426" w:rsidRDefault="00107426">
      <w:pPr>
        <w:rPr>
          <w:rFonts w:ascii="Times New Roman" w:eastAsia="Times New Roman" w:hAnsi="Times New Roman" w:cs="Times New Roman"/>
          <w:sz w:val="24"/>
          <w:szCs w:val="24"/>
        </w:rPr>
      </w:pPr>
    </w:p>
    <w:p w14:paraId="060388EC" w14:textId="77777777" w:rsidR="00107426" w:rsidRDefault="00107426">
      <w:pPr>
        <w:rPr>
          <w:rFonts w:ascii="Times New Roman" w:eastAsia="Times New Roman" w:hAnsi="Times New Roman" w:cs="Times New Roman"/>
          <w:sz w:val="24"/>
          <w:szCs w:val="24"/>
        </w:rPr>
      </w:pPr>
    </w:p>
    <w:p w14:paraId="50A87D08" w14:textId="77777777" w:rsidR="00107426" w:rsidRDefault="00107426">
      <w:pPr>
        <w:rPr>
          <w:rFonts w:ascii="Times New Roman" w:eastAsia="Times New Roman" w:hAnsi="Times New Roman" w:cs="Times New Roman"/>
          <w:sz w:val="24"/>
          <w:szCs w:val="24"/>
        </w:rPr>
      </w:pPr>
    </w:p>
    <w:p w14:paraId="6AD177B1" w14:textId="77777777" w:rsidR="00107426" w:rsidRDefault="00107426">
      <w:pPr>
        <w:rPr>
          <w:rFonts w:ascii="Times New Roman" w:eastAsia="Times New Roman" w:hAnsi="Times New Roman" w:cs="Times New Roman"/>
          <w:sz w:val="24"/>
          <w:szCs w:val="24"/>
        </w:rPr>
      </w:pPr>
    </w:p>
    <w:p w14:paraId="00E9AEB3" w14:textId="77777777" w:rsidR="00107426" w:rsidRDefault="00107426">
      <w:pPr>
        <w:rPr>
          <w:rFonts w:ascii="Times New Roman" w:eastAsia="Times New Roman" w:hAnsi="Times New Roman" w:cs="Times New Roman"/>
          <w:sz w:val="24"/>
          <w:szCs w:val="24"/>
        </w:rPr>
      </w:pPr>
    </w:p>
    <w:p w14:paraId="1FDFC400" w14:textId="77777777" w:rsidR="00107426" w:rsidRDefault="00107426">
      <w:pPr>
        <w:rPr>
          <w:rFonts w:ascii="Times New Roman" w:eastAsia="Times New Roman" w:hAnsi="Times New Roman" w:cs="Times New Roman"/>
          <w:sz w:val="24"/>
          <w:szCs w:val="24"/>
        </w:rPr>
      </w:pPr>
    </w:p>
    <w:p w14:paraId="666EE59A" w14:textId="77777777" w:rsidR="00107426" w:rsidRDefault="00107426">
      <w:pPr>
        <w:rPr>
          <w:rFonts w:ascii="Times New Roman" w:eastAsia="Times New Roman" w:hAnsi="Times New Roman" w:cs="Times New Roman"/>
          <w:sz w:val="24"/>
          <w:szCs w:val="24"/>
        </w:rPr>
      </w:pPr>
    </w:p>
    <w:p w14:paraId="476B33BA" w14:textId="77777777" w:rsidR="00107426" w:rsidRDefault="00107426">
      <w:pPr>
        <w:rPr>
          <w:rFonts w:ascii="Times New Roman" w:eastAsia="Times New Roman" w:hAnsi="Times New Roman" w:cs="Times New Roman"/>
          <w:sz w:val="24"/>
          <w:szCs w:val="24"/>
        </w:rPr>
      </w:pPr>
    </w:p>
    <w:p w14:paraId="76AC4294" w14:textId="77777777" w:rsidR="00107426" w:rsidRDefault="00107426">
      <w:pPr>
        <w:rPr>
          <w:rFonts w:ascii="Times New Roman" w:eastAsia="Times New Roman" w:hAnsi="Times New Roman" w:cs="Times New Roman"/>
          <w:sz w:val="24"/>
          <w:szCs w:val="24"/>
        </w:rPr>
      </w:pPr>
    </w:p>
    <w:p w14:paraId="49832A11" w14:textId="77777777" w:rsidR="00107426" w:rsidRDefault="00107426">
      <w:pPr>
        <w:rPr>
          <w:rFonts w:ascii="Times New Roman" w:eastAsia="Times New Roman" w:hAnsi="Times New Roman" w:cs="Times New Roman"/>
          <w:sz w:val="24"/>
          <w:szCs w:val="24"/>
        </w:rPr>
      </w:pPr>
    </w:p>
    <w:p w14:paraId="47F1A338" w14:textId="77777777" w:rsidR="00107426" w:rsidRDefault="00107426">
      <w:pPr>
        <w:rPr>
          <w:rFonts w:ascii="Times New Roman" w:eastAsia="Times New Roman" w:hAnsi="Times New Roman" w:cs="Times New Roman"/>
          <w:sz w:val="24"/>
          <w:szCs w:val="24"/>
        </w:rPr>
      </w:pPr>
    </w:p>
    <w:p w14:paraId="1C0F7B68" w14:textId="77777777" w:rsidR="00107426" w:rsidRDefault="00107426">
      <w:pPr>
        <w:rPr>
          <w:rFonts w:ascii="Times New Roman" w:eastAsia="Times New Roman" w:hAnsi="Times New Roman" w:cs="Times New Roman"/>
          <w:sz w:val="24"/>
          <w:szCs w:val="24"/>
        </w:rPr>
      </w:pPr>
    </w:p>
    <w:p w14:paraId="18FDF304" w14:textId="77777777" w:rsidR="00107426" w:rsidRDefault="00107426">
      <w:pPr>
        <w:rPr>
          <w:rFonts w:ascii="Times New Roman" w:eastAsia="Times New Roman" w:hAnsi="Times New Roman" w:cs="Times New Roman"/>
          <w:sz w:val="24"/>
          <w:szCs w:val="24"/>
        </w:rPr>
      </w:pPr>
    </w:p>
    <w:p w14:paraId="616096B3" w14:textId="77777777" w:rsidR="00107426" w:rsidRDefault="00107426">
      <w:pPr>
        <w:rPr>
          <w:rFonts w:ascii="Times New Roman" w:eastAsia="Times New Roman" w:hAnsi="Times New Roman" w:cs="Times New Roman"/>
          <w:sz w:val="24"/>
          <w:szCs w:val="24"/>
        </w:rPr>
      </w:pPr>
    </w:p>
    <w:p w14:paraId="51823E59" w14:textId="77777777" w:rsidR="00107426" w:rsidRDefault="00107426">
      <w:pPr>
        <w:rPr>
          <w:rFonts w:ascii="Times New Roman" w:eastAsia="Times New Roman" w:hAnsi="Times New Roman" w:cs="Times New Roman"/>
          <w:sz w:val="24"/>
          <w:szCs w:val="24"/>
        </w:rPr>
      </w:pPr>
    </w:p>
    <w:p w14:paraId="0C9EB6B3" w14:textId="77777777" w:rsidR="00107426" w:rsidRDefault="00107426">
      <w:pPr>
        <w:rPr>
          <w:rFonts w:ascii="Times New Roman" w:eastAsia="Times New Roman" w:hAnsi="Times New Roman" w:cs="Times New Roman"/>
          <w:sz w:val="24"/>
          <w:szCs w:val="24"/>
        </w:rPr>
      </w:pPr>
    </w:p>
    <w:p w14:paraId="3FD3A6C0" w14:textId="77777777" w:rsidR="00107426" w:rsidRDefault="00107426">
      <w:pPr>
        <w:rPr>
          <w:rFonts w:ascii="Times New Roman" w:eastAsia="Times New Roman" w:hAnsi="Times New Roman" w:cs="Times New Roman"/>
          <w:sz w:val="24"/>
          <w:szCs w:val="24"/>
        </w:rPr>
      </w:pPr>
    </w:p>
    <w:p w14:paraId="35B0F6A8" w14:textId="77777777" w:rsidR="00107426" w:rsidRDefault="00107426">
      <w:pPr>
        <w:rPr>
          <w:rFonts w:ascii="Times New Roman" w:eastAsia="Times New Roman" w:hAnsi="Times New Roman" w:cs="Times New Roman"/>
          <w:sz w:val="24"/>
          <w:szCs w:val="24"/>
        </w:rPr>
      </w:pPr>
    </w:p>
    <w:p w14:paraId="60F35BE1" w14:textId="77777777" w:rsidR="00107426" w:rsidRDefault="00107426">
      <w:pPr>
        <w:rPr>
          <w:rFonts w:ascii="Times New Roman" w:eastAsia="Times New Roman" w:hAnsi="Times New Roman" w:cs="Times New Roman"/>
          <w:sz w:val="24"/>
          <w:szCs w:val="24"/>
        </w:rPr>
      </w:pPr>
    </w:p>
    <w:p w14:paraId="7318A033" w14:textId="77777777" w:rsidR="00107426" w:rsidRDefault="00107426">
      <w:pPr>
        <w:rPr>
          <w:rFonts w:ascii="Times New Roman" w:eastAsia="Times New Roman" w:hAnsi="Times New Roman" w:cs="Times New Roman"/>
          <w:sz w:val="24"/>
          <w:szCs w:val="24"/>
        </w:rPr>
      </w:pPr>
    </w:p>
    <w:p w14:paraId="12C6C016" w14:textId="77777777" w:rsidR="00107426" w:rsidRDefault="00107426">
      <w:pPr>
        <w:rPr>
          <w:rFonts w:ascii="Times New Roman" w:eastAsia="Times New Roman" w:hAnsi="Times New Roman" w:cs="Times New Roman"/>
          <w:sz w:val="24"/>
          <w:szCs w:val="24"/>
        </w:rPr>
      </w:pPr>
    </w:p>
    <w:p w14:paraId="6DC3D3B2" w14:textId="77777777" w:rsidR="00107426" w:rsidRDefault="00107426">
      <w:pPr>
        <w:rPr>
          <w:rFonts w:ascii="Times New Roman" w:eastAsia="Times New Roman" w:hAnsi="Times New Roman" w:cs="Times New Roman"/>
          <w:sz w:val="24"/>
          <w:szCs w:val="24"/>
        </w:rPr>
      </w:pPr>
    </w:p>
    <w:p w14:paraId="0C9D4D5A" w14:textId="77777777" w:rsidR="00107426" w:rsidRDefault="00107426">
      <w:pPr>
        <w:rPr>
          <w:rFonts w:ascii="Times New Roman" w:eastAsia="Times New Roman" w:hAnsi="Times New Roman" w:cs="Times New Roman"/>
          <w:sz w:val="24"/>
          <w:szCs w:val="24"/>
        </w:rPr>
      </w:pPr>
    </w:p>
    <w:p w14:paraId="09AD2893" w14:textId="77777777" w:rsidR="00107426" w:rsidRDefault="00107426">
      <w:pPr>
        <w:rPr>
          <w:rFonts w:ascii="Times New Roman" w:eastAsia="Times New Roman" w:hAnsi="Times New Roman" w:cs="Times New Roman"/>
          <w:sz w:val="24"/>
          <w:szCs w:val="24"/>
        </w:rPr>
      </w:pPr>
    </w:p>
    <w:p w14:paraId="52FA4FB1" w14:textId="77777777" w:rsidR="00107426" w:rsidRDefault="00107426">
      <w:pPr>
        <w:rPr>
          <w:rFonts w:ascii="Times New Roman" w:eastAsia="Times New Roman" w:hAnsi="Times New Roman" w:cs="Times New Roman"/>
          <w:sz w:val="24"/>
          <w:szCs w:val="24"/>
        </w:rPr>
      </w:pPr>
    </w:p>
    <w:p w14:paraId="67D00D4B" w14:textId="77777777" w:rsidR="00107426" w:rsidRDefault="00107426">
      <w:pPr>
        <w:rPr>
          <w:rFonts w:ascii="Times New Roman" w:eastAsia="Times New Roman" w:hAnsi="Times New Roman" w:cs="Times New Roman"/>
          <w:sz w:val="24"/>
          <w:szCs w:val="24"/>
        </w:rPr>
      </w:pPr>
    </w:p>
    <w:p w14:paraId="339AE7D7" w14:textId="77777777" w:rsidR="00107426" w:rsidRDefault="00107426">
      <w:pPr>
        <w:rPr>
          <w:rFonts w:ascii="Times New Roman" w:eastAsia="Times New Roman" w:hAnsi="Times New Roman" w:cs="Times New Roman"/>
          <w:sz w:val="24"/>
          <w:szCs w:val="24"/>
        </w:rPr>
      </w:pPr>
    </w:p>
    <w:p w14:paraId="58BCE4AB" w14:textId="77777777" w:rsidR="00107426" w:rsidRDefault="00107426">
      <w:pPr>
        <w:rPr>
          <w:rFonts w:ascii="Times New Roman" w:eastAsia="Times New Roman" w:hAnsi="Times New Roman" w:cs="Times New Roman"/>
          <w:sz w:val="24"/>
          <w:szCs w:val="24"/>
        </w:rPr>
      </w:pPr>
    </w:p>
    <w:p w14:paraId="619D4B7C" w14:textId="77777777" w:rsidR="00107426" w:rsidRDefault="00107426">
      <w:pPr>
        <w:rPr>
          <w:rFonts w:ascii="Times New Roman" w:eastAsia="Times New Roman" w:hAnsi="Times New Roman" w:cs="Times New Roman"/>
          <w:sz w:val="24"/>
          <w:szCs w:val="24"/>
        </w:rPr>
      </w:pPr>
    </w:p>
    <w:p w14:paraId="6A65CC4E" w14:textId="77777777" w:rsidR="00107426" w:rsidRDefault="0019656C">
      <w:pPr>
        <w:numPr>
          <w:ilvl w:val="0"/>
          <w:numId w:val="11"/>
        </w:num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Penutup</w:t>
      </w:r>
    </w:p>
    <w:p w14:paraId="5E5BBAA1" w14:textId="77777777" w:rsidR="00107426" w:rsidRDefault="0019656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Kritik dan Saran</w:t>
      </w:r>
    </w:p>
    <w:p w14:paraId="00139AB8" w14:textId="77777777" w:rsidR="00107426" w:rsidRDefault="0019656C">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kami menyadari bahwasannya makalah ini masih jauh dari kesempurnaan dan kebenaran, maka dari itu peran saudara-saudara sangat saya harapkan untuk memberikan kritik dan saran yang sifatnya membangun agar dalam pembuatan makalah ini menjadi makalah yang baik</w:t>
      </w:r>
      <w:r>
        <w:rPr>
          <w:rFonts w:ascii="Times New Roman" w:eastAsia="Times New Roman" w:hAnsi="Times New Roman" w:cs="Times New Roman"/>
          <w:sz w:val="24"/>
          <w:szCs w:val="24"/>
        </w:rPr>
        <w:t xml:space="preserve"> dan benar.</w:t>
      </w:r>
    </w:p>
    <w:p w14:paraId="0B232B5C" w14:textId="77777777" w:rsidR="00107426" w:rsidRDefault="0019656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Daftar Pustaka</w:t>
      </w:r>
    </w:p>
    <w:p w14:paraId="5F4329D6" w14:textId="77777777" w:rsidR="00107426" w:rsidRDefault="0019656C">
      <w:pPr>
        <w:ind w:left="1440"/>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https://lifestyle.kompas.com/read/2010/05/31/2350329/10.masalah.utama.dalam.pernikahan</w:t>
        </w:r>
      </w:hyperlink>
    </w:p>
    <w:p w14:paraId="2EA8CDD4" w14:textId="77777777" w:rsidR="00107426" w:rsidRDefault="0019656C">
      <w:pPr>
        <w:ind w:left="1440"/>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https://materiips.com/peran-keluarga-dalam-proses-sosialisasi</w:t>
        </w:r>
      </w:hyperlink>
    </w:p>
    <w:p w14:paraId="1CED128A" w14:textId="77777777" w:rsidR="00107426" w:rsidRDefault="0019656C">
      <w:pPr>
        <w:ind w:left="1440"/>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https://qihiji.wordpress.com/2016/09/02/akhlak-dalam-keluarga/</w:t>
        </w:r>
      </w:hyperlink>
    </w:p>
    <w:p w14:paraId="4DECE769" w14:textId="77777777" w:rsidR="00107426" w:rsidRDefault="0019656C">
      <w:pPr>
        <w:ind w:left="1440"/>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https://ridwan202.wordpress.com/2009/10/29/pernikahan-sebagai-pembentukan-keluarga/</w:t>
        </w:r>
      </w:hyperlink>
    </w:p>
    <w:p w14:paraId="14769897" w14:textId="77777777" w:rsidR="00107426" w:rsidRDefault="00107426">
      <w:pPr>
        <w:ind w:left="1440"/>
        <w:rPr>
          <w:rFonts w:ascii="Times New Roman" w:eastAsia="Times New Roman" w:hAnsi="Times New Roman" w:cs="Times New Roman"/>
          <w:sz w:val="24"/>
          <w:szCs w:val="24"/>
        </w:rPr>
      </w:pPr>
    </w:p>
    <w:p w14:paraId="24C88C7C" w14:textId="77777777" w:rsidR="00107426" w:rsidRDefault="00107426">
      <w:pPr>
        <w:rPr>
          <w:rFonts w:ascii="Times New Roman" w:eastAsia="Times New Roman" w:hAnsi="Times New Roman" w:cs="Times New Roman"/>
          <w:color w:val="1155CC"/>
          <w:sz w:val="24"/>
          <w:szCs w:val="24"/>
          <w:u w:val="single"/>
        </w:rPr>
      </w:pPr>
    </w:p>
    <w:p w14:paraId="3CC22A4B" w14:textId="77777777" w:rsidR="00107426" w:rsidRDefault="00107426">
      <w:pPr>
        <w:ind w:left="1440"/>
        <w:rPr>
          <w:rFonts w:ascii="Times New Roman" w:eastAsia="Times New Roman" w:hAnsi="Times New Roman" w:cs="Times New Roman"/>
          <w:sz w:val="24"/>
          <w:szCs w:val="24"/>
        </w:rPr>
      </w:pPr>
    </w:p>
    <w:p w14:paraId="7FDD5064" w14:textId="77777777" w:rsidR="00107426" w:rsidRDefault="00107426">
      <w:pPr>
        <w:rPr>
          <w:rFonts w:ascii="Times New Roman" w:eastAsia="Times New Roman" w:hAnsi="Times New Roman" w:cs="Times New Roman"/>
          <w:sz w:val="24"/>
          <w:szCs w:val="24"/>
        </w:rPr>
      </w:pPr>
    </w:p>
    <w:p w14:paraId="686201AA" w14:textId="77777777" w:rsidR="00107426" w:rsidRDefault="00107426">
      <w:pPr>
        <w:rPr>
          <w:rFonts w:ascii="Times New Roman" w:eastAsia="Times New Roman" w:hAnsi="Times New Roman" w:cs="Times New Roman"/>
          <w:sz w:val="24"/>
          <w:szCs w:val="24"/>
        </w:rPr>
      </w:pPr>
    </w:p>
    <w:p w14:paraId="12E6C1FC" w14:textId="77777777" w:rsidR="00107426" w:rsidRDefault="00107426">
      <w:pPr>
        <w:ind w:left="2160"/>
        <w:rPr>
          <w:rFonts w:ascii="Times New Roman" w:eastAsia="Times New Roman" w:hAnsi="Times New Roman" w:cs="Times New Roman"/>
          <w:sz w:val="24"/>
          <w:szCs w:val="24"/>
        </w:rPr>
      </w:pPr>
    </w:p>
    <w:p w14:paraId="39AC9140" w14:textId="77777777" w:rsidR="00107426" w:rsidRDefault="00107426">
      <w:pPr>
        <w:ind w:left="1440"/>
        <w:rPr>
          <w:rFonts w:ascii="Times New Roman" w:eastAsia="Times New Roman" w:hAnsi="Times New Roman" w:cs="Times New Roman"/>
          <w:sz w:val="24"/>
          <w:szCs w:val="24"/>
        </w:rPr>
      </w:pPr>
    </w:p>
    <w:p w14:paraId="2C4D20A3" w14:textId="77777777" w:rsidR="00107426" w:rsidRDefault="00107426">
      <w:pPr>
        <w:spacing w:after="240"/>
        <w:ind w:left="2160"/>
        <w:rPr>
          <w:rFonts w:ascii="Times New Roman" w:eastAsia="Times New Roman" w:hAnsi="Times New Roman" w:cs="Times New Roman"/>
          <w:b/>
          <w:sz w:val="24"/>
          <w:szCs w:val="24"/>
        </w:rPr>
      </w:pPr>
    </w:p>
    <w:p w14:paraId="25E9E5A2" w14:textId="77777777" w:rsidR="00107426" w:rsidRDefault="00107426">
      <w:pPr>
        <w:ind w:left="2160"/>
        <w:rPr>
          <w:rFonts w:ascii="Times New Roman" w:eastAsia="Times New Roman" w:hAnsi="Times New Roman" w:cs="Times New Roman"/>
          <w:sz w:val="24"/>
          <w:szCs w:val="24"/>
        </w:rPr>
      </w:pPr>
    </w:p>
    <w:p w14:paraId="191B3838" w14:textId="77777777" w:rsidR="00107426" w:rsidRDefault="00107426">
      <w:pPr>
        <w:ind w:left="1440"/>
        <w:rPr>
          <w:rFonts w:ascii="Times New Roman" w:eastAsia="Times New Roman" w:hAnsi="Times New Roman" w:cs="Times New Roman"/>
          <w:sz w:val="24"/>
          <w:szCs w:val="24"/>
        </w:rPr>
      </w:pPr>
    </w:p>
    <w:p w14:paraId="444870F2" w14:textId="77777777" w:rsidR="00107426" w:rsidRDefault="00107426">
      <w:pPr>
        <w:ind w:left="1440"/>
        <w:rPr>
          <w:rFonts w:ascii="Times New Roman" w:eastAsia="Times New Roman" w:hAnsi="Times New Roman" w:cs="Times New Roman"/>
          <w:sz w:val="24"/>
          <w:szCs w:val="24"/>
        </w:rPr>
      </w:pPr>
    </w:p>
    <w:p w14:paraId="2A21BB06" w14:textId="77777777" w:rsidR="00107426" w:rsidRDefault="00107426">
      <w:pPr>
        <w:rPr>
          <w:rFonts w:ascii="Times New Roman" w:eastAsia="Times New Roman" w:hAnsi="Times New Roman" w:cs="Times New Roman"/>
          <w:sz w:val="24"/>
          <w:szCs w:val="24"/>
        </w:rPr>
      </w:pPr>
    </w:p>
    <w:p w14:paraId="6B10971D" w14:textId="77777777" w:rsidR="00107426" w:rsidRDefault="00107426">
      <w:pPr>
        <w:spacing w:before="240" w:after="240"/>
        <w:ind w:firstLine="720"/>
        <w:jc w:val="both"/>
        <w:rPr>
          <w:rFonts w:ascii="Times New Roman" w:eastAsia="Times New Roman" w:hAnsi="Times New Roman" w:cs="Times New Roman"/>
          <w:sz w:val="24"/>
          <w:szCs w:val="24"/>
        </w:rPr>
      </w:pPr>
    </w:p>
    <w:p w14:paraId="76822DBD" w14:textId="77777777" w:rsidR="00107426" w:rsidRDefault="00107426">
      <w:pPr>
        <w:ind w:left="1440"/>
        <w:rPr>
          <w:rFonts w:ascii="Times New Roman" w:eastAsia="Times New Roman" w:hAnsi="Times New Roman" w:cs="Times New Roman"/>
          <w:sz w:val="24"/>
          <w:szCs w:val="24"/>
        </w:rPr>
      </w:pPr>
    </w:p>
    <w:sectPr w:rsidR="00107426">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C4951" w14:textId="77777777" w:rsidR="0019656C" w:rsidRDefault="0019656C">
      <w:pPr>
        <w:spacing w:line="240" w:lineRule="auto"/>
      </w:pPr>
      <w:r>
        <w:separator/>
      </w:r>
    </w:p>
  </w:endnote>
  <w:endnote w:type="continuationSeparator" w:id="0">
    <w:p w14:paraId="3EF7EE8E" w14:textId="77777777" w:rsidR="0019656C" w:rsidRDefault="001965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5A3E5" w14:textId="77777777" w:rsidR="0019656C" w:rsidRDefault="0019656C">
      <w:pPr>
        <w:spacing w:line="240" w:lineRule="auto"/>
      </w:pPr>
      <w:r>
        <w:separator/>
      </w:r>
    </w:p>
  </w:footnote>
  <w:footnote w:type="continuationSeparator" w:id="0">
    <w:p w14:paraId="209AEF56" w14:textId="77777777" w:rsidR="0019656C" w:rsidRDefault="001965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2691" w14:textId="77777777" w:rsidR="00107426" w:rsidRDefault="001074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CAB"/>
    <w:multiLevelType w:val="multilevel"/>
    <w:tmpl w:val="FA9A8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B1F55"/>
    <w:multiLevelType w:val="multilevel"/>
    <w:tmpl w:val="898C4A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69469A1"/>
    <w:multiLevelType w:val="multilevel"/>
    <w:tmpl w:val="207486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3814EAF"/>
    <w:multiLevelType w:val="multilevel"/>
    <w:tmpl w:val="8F985E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58106E8"/>
    <w:multiLevelType w:val="multilevel"/>
    <w:tmpl w:val="2DFCA11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337F4D5F"/>
    <w:multiLevelType w:val="multilevel"/>
    <w:tmpl w:val="FE2EEF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4EC22E9D"/>
    <w:multiLevelType w:val="multilevel"/>
    <w:tmpl w:val="D068B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3CF38F0"/>
    <w:multiLevelType w:val="multilevel"/>
    <w:tmpl w:val="19AA172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673B004B"/>
    <w:multiLevelType w:val="multilevel"/>
    <w:tmpl w:val="E70A17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69B05307"/>
    <w:multiLevelType w:val="multilevel"/>
    <w:tmpl w:val="17B2810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6D191B71"/>
    <w:multiLevelType w:val="multilevel"/>
    <w:tmpl w:val="C74C388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7F8742F3"/>
    <w:multiLevelType w:val="multilevel"/>
    <w:tmpl w:val="434C41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3"/>
  </w:num>
  <w:num w:numId="2">
    <w:abstractNumId w:val="7"/>
  </w:num>
  <w:num w:numId="3">
    <w:abstractNumId w:val="10"/>
  </w:num>
  <w:num w:numId="4">
    <w:abstractNumId w:val="11"/>
  </w:num>
  <w:num w:numId="5">
    <w:abstractNumId w:val="9"/>
  </w:num>
  <w:num w:numId="6">
    <w:abstractNumId w:val="5"/>
  </w:num>
  <w:num w:numId="7">
    <w:abstractNumId w:val="8"/>
  </w:num>
  <w:num w:numId="8">
    <w:abstractNumId w:val="1"/>
  </w:num>
  <w:num w:numId="9">
    <w:abstractNumId w:val="4"/>
  </w:num>
  <w:num w:numId="10">
    <w:abstractNumId w:val="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426"/>
    <w:rsid w:val="00107426"/>
    <w:rsid w:val="0019656C"/>
    <w:rsid w:val="00C7639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33289"/>
  <w15:docId w15:val="{604E401D-3344-4A69-9163-0271C0E6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00" w:after="120"/>
      <w:outlineLvl w:val="0"/>
    </w:pPr>
    <w:rPr>
      <w:sz w:val="40"/>
      <w:szCs w:val="40"/>
    </w:rPr>
  </w:style>
  <w:style w:type="paragraph" w:styleId="Judul2">
    <w:name w:val="heading 2"/>
    <w:basedOn w:val="Normal"/>
    <w:next w:val="Normal"/>
    <w:uiPriority w:val="9"/>
    <w:semiHidden/>
    <w:unhideWhenUsed/>
    <w:qFormat/>
    <w:pPr>
      <w:keepNext/>
      <w:keepLines/>
      <w:spacing w:before="360" w:after="120"/>
      <w:outlineLvl w:val="1"/>
    </w:pPr>
    <w:rPr>
      <w:sz w:val="32"/>
      <w:szCs w:val="32"/>
    </w:rPr>
  </w:style>
  <w:style w:type="paragraph" w:styleId="Judu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Judu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Judul5">
    <w:name w:val="heading 5"/>
    <w:basedOn w:val="Normal"/>
    <w:next w:val="Normal"/>
    <w:uiPriority w:val="9"/>
    <w:semiHidden/>
    <w:unhideWhenUsed/>
    <w:qFormat/>
    <w:pPr>
      <w:keepNext/>
      <w:keepLines/>
      <w:spacing w:before="240" w:after="80"/>
      <w:outlineLvl w:val="4"/>
    </w:pPr>
    <w:rPr>
      <w:color w:val="666666"/>
    </w:rPr>
  </w:style>
  <w:style w:type="paragraph" w:styleId="Judul6">
    <w:name w:val="heading 6"/>
    <w:basedOn w:val="Normal"/>
    <w:next w:val="Normal"/>
    <w:uiPriority w:val="9"/>
    <w:semiHidden/>
    <w:unhideWhenUsed/>
    <w:qFormat/>
    <w:pPr>
      <w:keepNext/>
      <w:keepLines/>
      <w:spacing w:before="240" w:after="80"/>
      <w:outlineLvl w:val="5"/>
    </w:pPr>
    <w:rPr>
      <w:i/>
      <w:color w:val="66666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after="60"/>
    </w:pPr>
    <w:rPr>
      <w:sz w:val="52"/>
      <w:szCs w:val="52"/>
    </w:rPr>
  </w:style>
  <w:style w:type="paragraph" w:styleId="Subjudu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ifestyle.kompas.com/read/2010/05/31/2350329/10.masalah.utama.dalam.pernikaha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dwan202.wordpress.com/2009/10/29/pernikahan-sebagai-pembentukan-keluarga/" TargetMode="External"/><Relationship Id="rId5" Type="http://schemas.openxmlformats.org/officeDocument/2006/relationships/footnotes" Target="footnotes.xml"/><Relationship Id="rId10" Type="http://schemas.openxmlformats.org/officeDocument/2006/relationships/hyperlink" Target="https://qihiji.wordpress.com/2016/09/02/akhlak-dalam-keluarga/" TargetMode="External"/><Relationship Id="rId4" Type="http://schemas.openxmlformats.org/officeDocument/2006/relationships/webSettings" Target="webSettings.xml"/><Relationship Id="rId9" Type="http://schemas.openxmlformats.org/officeDocument/2006/relationships/hyperlink" Target="https://materiips.com/peran-keluarga-dalam-proses-sosialisas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3944</Words>
  <Characters>22485</Characters>
  <Application>Microsoft Office Word</Application>
  <DocSecurity>0</DocSecurity>
  <Lines>187</Lines>
  <Paragraphs>52</Paragraphs>
  <ScaleCrop>false</ScaleCrop>
  <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Bagus Aryo</cp:lastModifiedBy>
  <cp:revision>2</cp:revision>
  <dcterms:created xsi:type="dcterms:W3CDTF">2022-03-27T16:28:00Z</dcterms:created>
  <dcterms:modified xsi:type="dcterms:W3CDTF">2022-03-27T16:29:00Z</dcterms:modified>
</cp:coreProperties>
</file>